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F5" w:rsidRDefault="00132DF5" w:rsidP="00076CC2">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rsidR="00132DF5" w:rsidRDefault="00132DF5" w:rsidP="00076CC2">
      <w:pPr>
        <w:jc w:val="center"/>
      </w:pPr>
      <w:r>
        <w:t>October 17, 2017</w:t>
      </w:r>
    </w:p>
    <w:p w:rsidR="00132DF5" w:rsidRDefault="00132DF5" w:rsidP="00076CC2">
      <w:pPr>
        <w:jc w:val="center"/>
      </w:pPr>
    </w:p>
    <w:p w:rsidR="00132DF5" w:rsidRDefault="00132DF5" w:rsidP="00076CC2">
      <w:pPr>
        <w:jc w:val="center"/>
      </w:pPr>
    </w:p>
    <w:p w:rsidR="00132DF5" w:rsidRDefault="00132DF5" w:rsidP="00076CC2">
      <w:r>
        <w:t xml:space="preserve">STATE OF </w:t>
      </w:r>
      <w:smartTag w:uri="urn:schemas-microsoft-com:office:smarttags" w:element="State">
        <w:smartTag w:uri="urn:schemas-microsoft-com:office:smarttags" w:element="place">
          <w:r>
            <w:t>ALABAMA</w:t>
          </w:r>
        </w:smartTag>
      </w:smartTag>
    </w:p>
    <w:p w:rsidR="00132DF5" w:rsidRDefault="00132DF5"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rsidR="00132DF5" w:rsidRDefault="00132DF5" w:rsidP="00076CC2"/>
    <w:p w:rsidR="00132DF5" w:rsidRDefault="00132DF5" w:rsidP="00076CC2"/>
    <w:p w:rsidR="00132DF5" w:rsidRDefault="00132DF5" w:rsidP="00076CC2">
      <w:r>
        <w:t xml:space="preserve">The Utilities Board of the Town of </w:t>
      </w:r>
      <w:smartTag w:uri="urn:schemas-microsoft-com:office:smarttags" w:element="City">
        <w:smartTag w:uri="urn:schemas-microsoft-com:office:smarttags" w:element="place">
          <w:r>
            <w:t>Cedar Bluff</w:t>
          </w:r>
        </w:smartTag>
      </w:smartTag>
      <w:r>
        <w:t xml:space="preserve"> met for their regular business meeting Tuesday, October 17, 2017 at 4:00 p.m. in the Utility Board room located at </w:t>
      </w:r>
      <w:smartTag w:uri="urn:schemas-microsoft-com:office:smarttags" w:element="City">
        <w:smartTag w:uri="urn:schemas-microsoft-com:office:smarttags" w:element="Street">
          <w:r>
            <w:t>4971 AL Hwy</w:t>
          </w:r>
        </w:smartTag>
      </w:smartTag>
      <w:r>
        <w:t xml:space="preserve"> 68, Cedar Bluff Alabama. Meeting was called to order at 4:00 p.m.</w:t>
      </w:r>
    </w:p>
    <w:p w:rsidR="00132DF5" w:rsidRDefault="00132DF5" w:rsidP="00076CC2"/>
    <w:p w:rsidR="00132DF5" w:rsidRDefault="00132DF5" w:rsidP="00076CC2"/>
    <w:p w:rsidR="00132DF5" w:rsidRDefault="00132DF5" w:rsidP="00076CC2">
      <w:r>
        <w:t>Roll Call:</w:t>
      </w:r>
    </w:p>
    <w:p w:rsidR="00132DF5" w:rsidRDefault="00132DF5" w:rsidP="00076CC2">
      <w:r>
        <w:tab/>
        <w:t xml:space="preserve">            </w:t>
      </w:r>
      <w:r>
        <w:tab/>
      </w:r>
      <w:r>
        <w:tab/>
        <w:t xml:space="preserve">                                    </w:t>
      </w:r>
    </w:p>
    <w:p w:rsidR="00132DF5" w:rsidRDefault="00132DF5" w:rsidP="00076CC2">
      <w:r>
        <w:t>Norman Burton</w:t>
      </w:r>
      <w:r>
        <w:tab/>
      </w:r>
      <w:r>
        <w:tab/>
        <w:t>Present</w:t>
      </w:r>
      <w:r>
        <w:tab/>
        <w:t xml:space="preserve">                     Linda Pickelsimer                     Absent</w:t>
      </w:r>
    </w:p>
    <w:p w:rsidR="00132DF5" w:rsidRDefault="00132DF5" w:rsidP="00076CC2">
      <w:r>
        <w:t>Cindy Early</w:t>
      </w:r>
      <w:r>
        <w:tab/>
      </w:r>
      <w:r>
        <w:tab/>
        <w:t xml:space="preserve">            Present                     Donald Sanders                         Present                                                            </w:t>
      </w:r>
    </w:p>
    <w:p w:rsidR="00132DF5" w:rsidRDefault="00132DF5" w:rsidP="00076CC2">
      <w:r>
        <w:t xml:space="preserve">James Bo Martin                     Present  </w:t>
      </w:r>
    </w:p>
    <w:p w:rsidR="00132DF5" w:rsidRDefault="00132DF5" w:rsidP="00076CC2"/>
    <w:p w:rsidR="00132DF5" w:rsidRDefault="00132DF5" w:rsidP="00076CC2"/>
    <w:p w:rsidR="00132DF5" w:rsidRDefault="00132DF5" w:rsidP="0077589A">
      <w:r>
        <w:t>Minutes for the September 28, 2017 meeting were presented for approval. A motion was made by</w:t>
      </w:r>
      <w:r w:rsidRPr="00BB3AFA">
        <w:t xml:space="preserve"> </w:t>
      </w:r>
      <w:r>
        <w:t>Norman Burton to approve both sets of minutes as presented. The motion was seconded by Bo Martin.</w:t>
      </w:r>
    </w:p>
    <w:p w:rsidR="00132DF5" w:rsidRDefault="00132DF5" w:rsidP="000C620A">
      <w:pPr>
        <w:pStyle w:val="Default"/>
      </w:pPr>
    </w:p>
    <w:p w:rsidR="00132DF5" w:rsidRDefault="00132DF5" w:rsidP="009F6610">
      <w:pPr>
        <w:pStyle w:val="Default"/>
        <w:rPr>
          <w:sz w:val="23"/>
          <w:szCs w:val="23"/>
        </w:rPr>
      </w:pPr>
      <w:r>
        <w:rPr>
          <w:sz w:val="23"/>
          <w:szCs w:val="23"/>
        </w:rPr>
        <w:t>Motion Carried (4-0)</w:t>
      </w:r>
    </w:p>
    <w:p w:rsidR="00132DF5" w:rsidRDefault="00132DF5" w:rsidP="009F6610">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Early, Martin, Sanders</w:t>
      </w:r>
    </w:p>
    <w:p w:rsidR="00132DF5" w:rsidRDefault="00132DF5" w:rsidP="009F6610">
      <w:pPr>
        <w:pStyle w:val="Default"/>
        <w:rPr>
          <w:sz w:val="23"/>
          <w:szCs w:val="23"/>
        </w:rPr>
      </w:pPr>
      <w:r>
        <w:rPr>
          <w:sz w:val="23"/>
          <w:szCs w:val="23"/>
        </w:rPr>
        <w:t xml:space="preserve">NAY: None </w:t>
      </w:r>
    </w:p>
    <w:p w:rsidR="00132DF5" w:rsidRDefault="00132DF5" w:rsidP="009F6610">
      <w:pPr>
        <w:pStyle w:val="Default"/>
        <w:rPr>
          <w:sz w:val="23"/>
          <w:szCs w:val="23"/>
        </w:rPr>
      </w:pPr>
      <w:r>
        <w:rPr>
          <w:sz w:val="23"/>
          <w:szCs w:val="23"/>
        </w:rPr>
        <w:t xml:space="preserve">ABSTAIN: </w:t>
      </w:r>
    </w:p>
    <w:p w:rsidR="00132DF5" w:rsidRDefault="00132DF5" w:rsidP="009F6610">
      <w:pPr>
        <w:pStyle w:val="Default"/>
        <w:rPr>
          <w:sz w:val="23"/>
          <w:szCs w:val="23"/>
        </w:rPr>
      </w:pPr>
      <w:r>
        <w:t>ABSENT: Pickelsimer</w:t>
      </w: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D64CFE">
      <w:pPr>
        <w:pStyle w:val="Default"/>
        <w:rPr>
          <w:sz w:val="23"/>
          <w:szCs w:val="23"/>
        </w:rPr>
      </w:pPr>
      <w:r>
        <w:rPr>
          <w:sz w:val="23"/>
          <w:szCs w:val="23"/>
        </w:rPr>
        <w:t xml:space="preserve">Due to the absence of Treasurer Pickelsimer, Chairman Early presented financials for the month of September. The water department had a monthly loss of -$4,578.76 and has a year to date gain of $49,148.56. The monthly loss is due to the need to pay monthly water bill to Northeast AL Water early because of holiday. The sewer department had a monthly loss of  </w:t>
      </w:r>
    </w:p>
    <w:p w:rsidR="00132DF5" w:rsidRDefault="00132DF5" w:rsidP="00D64CFE">
      <w:pPr>
        <w:pStyle w:val="Default"/>
        <w:rPr>
          <w:sz w:val="23"/>
          <w:szCs w:val="23"/>
        </w:rPr>
      </w:pPr>
      <w:r>
        <w:rPr>
          <w:sz w:val="23"/>
          <w:szCs w:val="23"/>
        </w:rPr>
        <w:t xml:space="preserve"> -$2,182.61 and a year to date loss of - $33,323.52. Both departments combined had a monthly loss of -$6,761.37 and a year to date gain of $15,825.04. Also, an amended budget to allow monies for full time hire of Utility Clerk Lala Stowe was presented for approval. A motion to approve financials and the amended budget as presented was made by Norman Burton and seconded by Bo Martin.</w:t>
      </w:r>
    </w:p>
    <w:p w:rsidR="00132DF5" w:rsidRDefault="00132DF5" w:rsidP="00E843BE">
      <w:pPr>
        <w:pStyle w:val="Default"/>
      </w:pPr>
    </w:p>
    <w:p w:rsidR="00132DF5" w:rsidRDefault="00132DF5" w:rsidP="009F6610">
      <w:pPr>
        <w:pStyle w:val="Default"/>
        <w:rPr>
          <w:sz w:val="23"/>
          <w:szCs w:val="23"/>
        </w:rPr>
      </w:pPr>
      <w:r>
        <w:rPr>
          <w:sz w:val="23"/>
          <w:szCs w:val="23"/>
        </w:rPr>
        <w:t xml:space="preserve">Motion Carried (4-0) </w:t>
      </w:r>
    </w:p>
    <w:p w:rsidR="00132DF5" w:rsidRDefault="00132DF5" w:rsidP="009F6610">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w:t>
      </w:r>
      <w:r>
        <w:t>Early,</w:t>
      </w:r>
      <w:r>
        <w:rPr>
          <w:sz w:val="23"/>
          <w:szCs w:val="23"/>
        </w:rPr>
        <w:t xml:space="preserve"> Martin, Sanders</w:t>
      </w:r>
    </w:p>
    <w:p w:rsidR="00132DF5" w:rsidRDefault="00132DF5" w:rsidP="009F6610">
      <w:pPr>
        <w:pStyle w:val="Default"/>
        <w:rPr>
          <w:sz w:val="23"/>
          <w:szCs w:val="23"/>
        </w:rPr>
      </w:pPr>
      <w:r>
        <w:rPr>
          <w:sz w:val="23"/>
          <w:szCs w:val="23"/>
        </w:rPr>
        <w:t xml:space="preserve">NAY: None </w:t>
      </w:r>
    </w:p>
    <w:p w:rsidR="00132DF5" w:rsidRDefault="00132DF5" w:rsidP="009F6610">
      <w:pPr>
        <w:pStyle w:val="Default"/>
        <w:rPr>
          <w:sz w:val="23"/>
          <w:szCs w:val="23"/>
        </w:rPr>
      </w:pPr>
      <w:r>
        <w:rPr>
          <w:sz w:val="23"/>
          <w:szCs w:val="23"/>
        </w:rPr>
        <w:t xml:space="preserve">ABSTAIN: </w:t>
      </w:r>
    </w:p>
    <w:p w:rsidR="00132DF5" w:rsidRDefault="00132DF5" w:rsidP="00040AF9">
      <w:pPr>
        <w:pStyle w:val="Default"/>
        <w:rPr>
          <w:sz w:val="23"/>
          <w:szCs w:val="23"/>
        </w:rPr>
      </w:pPr>
      <w:r>
        <w:t>ABSENT: Pickelsimer</w:t>
      </w: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r>
        <w:rPr>
          <w:sz w:val="23"/>
          <w:szCs w:val="23"/>
        </w:rPr>
        <w:t>Next on the agenda is Election of Officers. Chairman Early nominated Bo Martin as Chairman. Nomination was seconded by Donald Sanders.</w:t>
      </w:r>
    </w:p>
    <w:p w:rsidR="00132DF5" w:rsidRDefault="00132DF5" w:rsidP="00040AF9">
      <w:pPr>
        <w:pStyle w:val="Default"/>
        <w:rPr>
          <w:sz w:val="23"/>
          <w:szCs w:val="23"/>
        </w:rPr>
      </w:pPr>
    </w:p>
    <w:p w:rsidR="00132DF5" w:rsidRDefault="00132DF5" w:rsidP="00CF5045">
      <w:pPr>
        <w:pStyle w:val="Default"/>
        <w:rPr>
          <w:sz w:val="23"/>
          <w:szCs w:val="23"/>
        </w:rPr>
      </w:pPr>
      <w:r>
        <w:rPr>
          <w:sz w:val="23"/>
          <w:szCs w:val="23"/>
        </w:rPr>
        <w:t xml:space="preserve">Motion Carried (4-0) </w:t>
      </w:r>
    </w:p>
    <w:p w:rsidR="00132DF5" w:rsidRDefault="00132DF5" w:rsidP="00CF5045">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w:t>
      </w:r>
      <w:r>
        <w:t>Early,</w:t>
      </w:r>
      <w:r>
        <w:rPr>
          <w:sz w:val="23"/>
          <w:szCs w:val="23"/>
        </w:rPr>
        <w:t xml:space="preserve"> Martin, Sanders</w:t>
      </w:r>
    </w:p>
    <w:p w:rsidR="00132DF5" w:rsidRDefault="00132DF5" w:rsidP="00CF5045">
      <w:pPr>
        <w:pStyle w:val="Default"/>
        <w:rPr>
          <w:sz w:val="23"/>
          <w:szCs w:val="23"/>
        </w:rPr>
      </w:pPr>
      <w:r>
        <w:rPr>
          <w:sz w:val="23"/>
          <w:szCs w:val="23"/>
        </w:rPr>
        <w:t xml:space="preserve">NAY: None </w:t>
      </w:r>
    </w:p>
    <w:p w:rsidR="00132DF5" w:rsidRDefault="00132DF5" w:rsidP="00CF5045">
      <w:pPr>
        <w:pStyle w:val="Default"/>
        <w:rPr>
          <w:sz w:val="23"/>
          <w:szCs w:val="23"/>
        </w:rPr>
      </w:pPr>
      <w:r>
        <w:rPr>
          <w:sz w:val="23"/>
          <w:szCs w:val="23"/>
        </w:rPr>
        <w:t xml:space="preserve">ABSTAIN: </w:t>
      </w:r>
    </w:p>
    <w:p w:rsidR="00132DF5" w:rsidRDefault="00132DF5" w:rsidP="00040AF9">
      <w:pPr>
        <w:pStyle w:val="Default"/>
        <w:rPr>
          <w:sz w:val="23"/>
          <w:szCs w:val="23"/>
        </w:rPr>
      </w:pPr>
      <w:r>
        <w:t>ABSENT: Pickelsimer</w:t>
      </w: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r>
        <w:rPr>
          <w:sz w:val="23"/>
          <w:szCs w:val="23"/>
        </w:rPr>
        <w:t xml:space="preserve">Cindy Early made a motion to keep Linda Pickelsimer as Treasurer. Motion was seconded by Norman Burton. </w:t>
      </w:r>
    </w:p>
    <w:p w:rsidR="00132DF5" w:rsidRDefault="00132DF5" w:rsidP="00040AF9">
      <w:pPr>
        <w:pStyle w:val="Default"/>
        <w:rPr>
          <w:sz w:val="23"/>
          <w:szCs w:val="23"/>
        </w:rPr>
      </w:pPr>
    </w:p>
    <w:p w:rsidR="00132DF5" w:rsidRDefault="00132DF5" w:rsidP="00CF5045">
      <w:pPr>
        <w:pStyle w:val="Default"/>
        <w:rPr>
          <w:sz w:val="23"/>
          <w:szCs w:val="23"/>
        </w:rPr>
      </w:pPr>
      <w:r>
        <w:rPr>
          <w:sz w:val="23"/>
          <w:szCs w:val="23"/>
        </w:rPr>
        <w:t xml:space="preserve">Motion Carried (4-0) </w:t>
      </w:r>
    </w:p>
    <w:p w:rsidR="00132DF5" w:rsidRDefault="00132DF5" w:rsidP="00CF5045">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w:t>
      </w:r>
      <w:r>
        <w:t>Early,</w:t>
      </w:r>
      <w:r>
        <w:rPr>
          <w:sz w:val="23"/>
          <w:szCs w:val="23"/>
        </w:rPr>
        <w:t xml:space="preserve"> Martin, Sanders</w:t>
      </w:r>
    </w:p>
    <w:p w:rsidR="00132DF5" w:rsidRDefault="00132DF5" w:rsidP="00CF5045">
      <w:pPr>
        <w:pStyle w:val="Default"/>
        <w:rPr>
          <w:sz w:val="23"/>
          <w:szCs w:val="23"/>
        </w:rPr>
      </w:pPr>
      <w:r>
        <w:rPr>
          <w:sz w:val="23"/>
          <w:szCs w:val="23"/>
        </w:rPr>
        <w:t xml:space="preserve">NAY: None </w:t>
      </w:r>
    </w:p>
    <w:p w:rsidR="00132DF5" w:rsidRDefault="00132DF5" w:rsidP="00CF5045">
      <w:pPr>
        <w:pStyle w:val="Default"/>
        <w:rPr>
          <w:sz w:val="23"/>
          <w:szCs w:val="23"/>
        </w:rPr>
      </w:pPr>
      <w:r>
        <w:rPr>
          <w:sz w:val="23"/>
          <w:szCs w:val="23"/>
        </w:rPr>
        <w:t xml:space="preserve">ABSTAIN: </w:t>
      </w:r>
    </w:p>
    <w:p w:rsidR="00132DF5" w:rsidRDefault="00132DF5" w:rsidP="00CF5045">
      <w:pPr>
        <w:pStyle w:val="Default"/>
        <w:rPr>
          <w:sz w:val="23"/>
          <w:szCs w:val="23"/>
        </w:rPr>
      </w:pPr>
      <w:r>
        <w:t>ABSENT: Pickelsimer</w:t>
      </w:r>
    </w:p>
    <w:p w:rsidR="00132DF5" w:rsidRDefault="00132DF5" w:rsidP="00040AF9">
      <w:pPr>
        <w:pStyle w:val="Default"/>
        <w:rPr>
          <w:sz w:val="23"/>
          <w:szCs w:val="23"/>
        </w:rPr>
      </w:pPr>
    </w:p>
    <w:p w:rsidR="00132DF5" w:rsidRDefault="00132DF5" w:rsidP="00040AF9">
      <w:pPr>
        <w:pStyle w:val="Default"/>
        <w:rPr>
          <w:sz w:val="23"/>
          <w:szCs w:val="23"/>
        </w:rPr>
      </w:pPr>
      <w:r>
        <w:rPr>
          <w:sz w:val="23"/>
          <w:szCs w:val="23"/>
        </w:rPr>
        <w:t xml:space="preserve">Cindy Early also made a motion to retain Norman Burton as Vice Chairman. Motion was seconded by Donald Sanders. </w:t>
      </w:r>
    </w:p>
    <w:p w:rsidR="00132DF5" w:rsidRDefault="00132DF5" w:rsidP="00040AF9">
      <w:pPr>
        <w:pStyle w:val="Default"/>
        <w:rPr>
          <w:sz w:val="23"/>
          <w:szCs w:val="23"/>
        </w:rPr>
      </w:pPr>
    </w:p>
    <w:p w:rsidR="00132DF5" w:rsidRDefault="00132DF5" w:rsidP="00DA5751">
      <w:pPr>
        <w:pStyle w:val="Default"/>
        <w:rPr>
          <w:sz w:val="23"/>
          <w:szCs w:val="23"/>
        </w:rPr>
      </w:pPr>
      <w:r>
        <w:rPr>
          <w:sz w:val="23"/>
          <w:szCs w:val="23"/>
        </w:rPr>
        <w:t xml:space="preserve">Motion Carried (4-0) </w:t>
      </w:r>
    </w:p>
    <w:p w:rsidR="00132DF5" w:rsidRDefault="00132DF5" w:rsidP="00DA5751">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w:t>
      </w:r>
      <w:r>
        <w:t>Early,</w:t>
      </w:r>
      <w:r>
        <w:rPr>
          <w:sz w:val="23"/>
          <w:szCs w:val="23"/>
        </w:rPr>
        <w:t xml:space="preserve"> Martin, Sanders</w:t>
      </w:r>
    </w:p>
    <w:p w:rsidR="00132DF5" w:rsidRDefault="00132DF5" w:rsidP="00DA5751">
      <w:pPr>
        <w:pStyle w:val="Default"/>
        <w:rPr>
          <w:sz w:val="23"/>
          <w:szCs w:val="23"/>
        </w:rPr>
      </w:pPr>
      <w:r>
        <w:rPr>
          <w:sz w:val="23"/>
          <w:szCs w:val="23"/>
        </w:rPr>
        <w:t xml:space="preserve">NAY: None </w:t>
      </w:r>
    </w:p>
    <w:p w:rsidR="00132DF5" w:rsidRDefault="00132DF5" w:rsidP="00DA5751">
      <w:pPr>
        <w:pStyle w:val="Default"/>
        <w:rPr>
          <w:sz w:val="23"/>
          <w:szCs w:val="23"/>
        </w:rPr>
      </w:pPr>
      <w:r>
        <w:rPr>
          <w:sz w:val="23"/>
          <w:szCs w:val="23"/>
        </w:rPr>
        <w:t xml:space="preserve">ABSTAIN: </w:t>
      </w:r>
    </w:p>
    <w:p w:rsidR="00132DF5" w:rsidRDefault="00132DF5" w:rsidP="00DA5751">
      <w:pPr>
        <w:pStyle w:val="Default"/>
        <w:rPr>
          <w:sz w:val="23"/>
          <w:szCs w:val="23"/>
        </w:rPr>
      </w:pPr>
      <w:r>
        <w:t>ABSENT: Pickelsimer</w:t>
      </w:r>
    </w:p>
    <w:p w:rsidR="00132DF5" w:rsidRDefault="00132DF5" w:rsidP="00040AF9">
      <w:pPr>
        <w:pStyle w:val="Default"/>
        <w:rPr>
          <w:sz w:val="23"/>
          <w:szCs w:val="23"/>
        </w:rPr>
      </w:pPr>
    </w:p>
    <w:p w:rsidR="00132DF5" w:rsidRDefault="00132DF5" w:rsidP="00040AF9">
      <w:pPr>
        <w:pStyle w:val="Default"/>
        <w:rPr>
          <w:sz w:val="23"/>
          <w:szCs w:val="23"/>
        </w:rPr>
      </w:pPr>
      <w:r>
        <w:rPr>
          <w:sz w:val="23"/>
          <w:szCs w:val="23"/>
        </w:rPr>
        <w:t xml:space="preserve">At this time, Mrs. Early turned the meeting over to Chairman Martin. </w:t>
      </w:r>
    </w:p>
    <w:p w:rsidR="00132DF5" w:rsidRDefault="00132DF5" w:rsidP="00040AF9">
      <w:pPr>
        <w:pStyle w:val="Default"/>
        <w:rPr>
          <w:sz w:val="23"/>
          <w:szCs w:val="23"/>
        </w:rPr>
      </w:pPr>
    </w:p>
    <w:p w:rsidR="00132DF5" w:rsidRDefault="00132DF5" w:rsidP="00040AF9">
      <w:pPr>
        <w:pStyle w:val="Default"/>
        <w:rPr>
          <w:sz w:val="23"/>
          <w:szCs w:val="23"/>
        </w:rPr>
      </w:pPr>
      <w:r>
        <w:rPr>
          <w:sz w:val="23"/>
          <w:szCs w:val="23"/>
        </w:rPr>
        <w:t xml:space="preserve">In Manager's Report, Manager Jeff Harrell presented the board a printout of work performed by utility workers for the month of September. It consisted of 28 water leaks, 1 meter replaced, and 1 pump station repair with a total of 126 work orders performed. </w:t>
      </w:r>
    </w:p>
    <w:p w:rsidR="00132DF5" w:rsidRDefault="00132DF5" w:rsidP="00040AF9">
      <w:pPr>
        <w:pStyle w:val="Default"/>
        <w:rPr>
          <w:sz w:val="23"/>
          <w:szCs w:val="23"/>
        </w:rPr>
      </w:pPr>
    </w:p>
    <w:p w:rsidR="00132DF5" w:rsidRDefault="00132DF5" w:rsidP="00040AF9">
      <w:pPr>
        <w:pStyle w:val="Default"/>
        <w:rPr>
          <w:sz w:val="23"/>
          <w:szCs w:val="23"/>
        </w:rPr>
      </w:pPr>
      <w:r>
        <w:rPr>
          <w:sz w:val="23"/>
          <w:szCs w:val="23"/>
        </w:rPr>
        <w:t xml:space="preserve">Riverside Campground was discussed next. Sue Lawson had previously talked to Cindy Early concerning a large water bill on the motel. Mrs. Lawson stated the renter of a camper lot that is connected to the motel meter had a water leak, causing the increase in the bill. Mrs. Lawson has asked billed sewer to be waived. After some discussion concerning the camper being tied into motel meter and the need to have a separate meter, it was decided to table this matter until a sewer ordinance is in place. </w:t>
      </w:r>
    </w:p>
    <w:p w:rsidR="00132DF5" w:rsidRDefault="00132DF5" w:rsidP="00040AF9">
      <w:pPr>
        <w:pStyle w:val="Default"/>
        <w:rPr>
          <w:sz w:val="23"/>
          <w:szCs w:val="23"/>
        </w:rPr>
      </w:pPr>
    </w:p>
    <w:p w:rsidR="00132DF5" w:rsidRDefault="00132DF5" w:rsidP="00040AF9">
      <w:pPr>
        <w:pStyle w:val="Default"/>
        <w:rPr>
          <w:sz w:val="23"/>
          <w:szCs w:val="23"/>
        </w:rPr>
      </w:pPr>
      <w:r>
        <w:rPr>
          <w:sz w:val="23"/>
          <w:szCs w:val="23"/>
        </w:rPr>
        <w:t>Manager Harrell informed the Board of the sale of the dump truck to Greer Builders for $3,500.00.</w:t>
      </w: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r>
        <w:rPr>
          <w:sz w:val="23"/>
          <w:szCs w:val="23"/>
        </w:rPr>
        <w:t xml:space="preserve">The landscaping of the office was brought up at this time. A motion to allow Manager Harrell to get estimates, report back to Chairman Martin and Norman Burton, and also to allow the expenditure was made by Donald Sanders. Motion was seconded by Cindy Early. </w:t>
      </w:r>
    </w:p>
    <w:p w:rsidR="00132DF5" w:rsidRDefault="00132DF5" w:rsidP="00040AF9">
      <w:pPr>
        <w:pStyle w:val="Default"/>
        <w:rPr>
          <w:sz w:val="23"/>
          <w:szCs w:val="23"/>
        </w:rPr>
      </w:pPr>
    </w:p>
    <w:p w:rsidR="00132DF5" w:rsidRDefault="00132DF5" w:rsidP="00601BF2">
      <w:pPr>
        <w:pStyle w:val="Default"/>
        <w:rPr>
          <w:sz w:val="23"/>
          <w:szCs w:val="23"/>
        </w:rPr>
      </w:pPr>
      <w:r>
        <w:rPr>
          <w:sz w:val="23"/>
          <w:szCs w:val="23"/>
        </w:rPr>
        <w:t xml:space="preserve">Motion Carried (4-0) </w:t>
      </w:r>
    </w:p>
    <w:p w:rsidR="00132DF5" w:rsidRDefault="00132DF5" w:rsidP="00601BF2">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w:t>
      </w:r>
      <w:r>
        <w:t>Early,</w:t>
      </w:r>
      <w:r>
        <w:rPr>
          <w:sz w:val="23"/>
          <w:szCs w:val="23"/>
        </w:rPr>
        <w:t xml:space="preserve"> Martin, Sanders</w:t>
      </w:r>
    </w:p>
    <w:p w:rsidR="00132DF5" w:rsidRDefault="00132DF5" w:rsidP="00601BF2">
      <w:pPr>
        <w:pStyle w:val="Default"/>
        <w:rPr>
          <w:sz w:val="23"/>
          <w:szCs w:val="23"/>
        </w:rPr>
      </w:pPr>
      <w:r>
        <w:rPr>
          <w:sz w:val="23"/>
          <w:szCs w:val="23"/>
        </w:rPr>
        <w:t xml:space="preserve">NAY: None </w:t>
      </w:r>
    </w:p>
    <w:p w:rsidR="00132DF5" w:rsidRDefault="00132DF5" w:rsidP="00601BF2">
      <w:pPr>
        <w:pStyle w:val="Default"/>
        <w:rPr>
          <w:sz w:val="23"/>
          <w:szCs w:val="23"/>
        </w:rPr>
      </w:pPr>
      <w:r>
        <w:rPr>
          <w:sz w:val="23"/>
          <w:szCs w:val="23"/>
        </w:rPr>
        <w:t xml:space="preserve">ABSTAIN: </w:t>
      </w:r>
    </w:p>
    <w:p w:rsidR="00132DF5" w:rsidRDefault="00132DF5" w:rsidP="00601BF2">
      <w:pPr>
        <w:pStyle w:val="Default"/>
        <w:rPr>
          <w:sz w:val="23"/>
          <w:szCs w:val="23"/>
        </w:rPr>
      </w:pPr>
      <w:r>
        <w:t>ABSENT: Pickelsimer</w:t>
      </w:r>
    </w:p>
    <w:p w:rsidR="00132DF5" w:rsidRDefault="00132DF5" w:rsidP="00040AF9">
      <w:pPr>
        <w:pStyle w:val="Default"/>
        <w:rPr>
          <w:sz w:val="23"/>
          <w:szCs w:val="23"/>
        </w:rPr>
      </w:pPr>
    </w:p>
    <w:p w:rsidR="00132DF5" w:rsidRDefault="00132DF5" w:rsidP="00040AF9">
      <w:pPr>
        <w:pStyle w:val="Default"/>
        <w:rPr>
          <w:sz w:val="23"/>
          <w:szCs w:val="23"/>
        </w:rPr>
      </w:pPr>
    </w:p>
    <w:p w:rsidR="00132DF5" w:rsidRDefault="00132DF5" w:rsidP="00040AF9">
      <w:pPr>
        <w:pStyle w:val="Default"/>
        <w:rPr>
          <w:sz w:val="23"/>
          <w:szCs w:val="23"/>
        </w:rPr>
      </w:pPr>
      <w:r>
        <w:rPr>
          <w:sz w:val="23"/>
          <w:szCs w:val="23"/>
        </w:rPr>
        <w:t xml:space="preserve">Unfinished business, of discussions of other water sources and also of camper lots, was tabled. </w:t>
      </w:r>
    </w:p>
    <w:p w:rsidR="00132DF5" w:rsidRDefault="00132DF5" w:rsidP="00040AF9">
      <w:pPr>
        <w:pStyle w:val="Default"/>
        <w:rPr>
          <w:sz w:val="23"/>
          <w:szCs w:val="23"/>
        </w:rPr>
      </w:pPr>
      <w:r>
        <w:rPr>
          <w:sz w:val="23"/>
          <w:szCs w:val="23"/>
        </w:rPr>
        <w:t xml:space="preserve"> </w:t>
      </w:r>
    </w:p>
    <w:p w:rsidR="00132DF5" w:rsidRDefault="00132DF5" w:rsidP="00047D8E">
      <w:pPr>
        <w:pStyle w:val="Default"/>
        <w:rPr>
          <w:sz w:val="23"/>
          <w:szCs w:val="23"/>
        </w:rPr>
      </w:pPr>
      <w:r>
        <w:rPr>
          <w:sz w:val="23"/>
          <w:szCs w:val="23"/>
        </w:rPr>
        <w:t xml:space="preserve">In new business, was Bad Debt Write-offs. The total for the 2016/2017 fiscal year was $1,110.90. After some discussion, a motion was made by Norman Burton to approve the write-offs. Motion was seconded by Cindy Early. </w:t>
      </w:r>
    </w:p>
    <w:p w:rsidR="00132DF5" w:rsidRDefault="00132DF5" w:rsidP="00047D8E">
      <w:pPr>
        <w:pStyle w:val="Default"/>
        <w:rPr>
          <w:sz w:val="23"/>
          <w:szCs w:val="23"/>
        </w:rPr>
      </w:pPr>
    </w:p>
    <w:p w:rsidR="00132DF5" w:rsidRDefault="00132DF5" w:rsidP="007B69D7">
      <w:pPr>
        <w:pStyle w:val="Default"/>
        <w:rPr>
          <w:sz w:val="23"/>
          <w:szCs w:val="23"/>
        </w:rPr>
      </w:pPr>
      <w:r>
        <w:rPr>
          <w:sz w:val="23"/>
          <w:szCs w:val="23"/>
        </w:rPr>
        <w:t xml:space="preserve">Motion Carried (4-0) </w:t>
      </w:r>
    </w:p>
    <w:p w:rsidR="00132DF5" w:rsidRDefault="00132DF5" w:rsidP="007B69D7">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xml:space="preserve">, </w:t>
      </w:r>
      <w:r>
        <w:t>Early,</w:t>
      </w:r>
      <w:r>
        <w:rPr>
          <w:sz w:val="23"/>
          <w:szCs w:val="23"/>
        </w:rPr>
        <w:t xml:space="preserve"> Martin, Sanders</w:t>
      </w:r>
    </w:p>
    <w:p w:rsidR="00132DF5" w:rsidRDefault="00132DF5" w:rsidP="007B69D7">
      <w:pPr>
        <w:pStyle w:val="Default"/>
        <w:rPr>
          <w:sz w:val="23"/>
          <w:szCs w:val="23"/>
        </w:rPr>
      </w:pPr>
      <w:r>
        <w:rPr>
          <w:sz w:val="23"/>
          <w:szCs w:val="23"/>
        </w:rPr>
        <w:t xml:space="preserve">NAY: None </w:t>
      </w:r>
    </w:p>
    <w:p w:rsidR="00132DF5" w:rsidRDefault="00132DF5" w:rsidP="007B69D7">
      <w:pPr>
        <w:pStyle w:val="Default"/>
        <w:rPr>
          <w:sz w:val="23"/>
          <w:szCs w:val="23"/>
        </w:rPr>
      </w:pPr>
      <w:r>
        <w:rPr>
          <w:sz w:val="23"/>
          <w:szCs w:val="23"/>
        </w:rPr>
        <w:t xml:space="preserve">ABSTAIN: </w:t>
      </w:r>
    </w:p>
    <w:p w:rsidR="00132DF5" w:rsidRDefault="00132DF5" w:rsidP="007B69D7">
      <w:pPr>
        <w:pStyle w:val="Default"/>
        <w:rPr>
          <w:sz w:val="23"/>
          <w:szCs w:val="23"/>
        </w:rPr>
      </w:pPr>
      <w:r>
        <w:t>ABSENT: Pickelsimer</w:t>
      </w:r>
    </w:p>
    <w:p w:rsidR="00132DF5" w:rsidRDefault="00132DF5" w:rsidP="00047D8E">
      <w:pPr>
        <w:pStyle w:val="Default"/>
        <w:rPr>
          <w:sz w:val="23"/>
          <w:szCs w:val="23"/>
        </w:rPr>
      </w:pPr>
    </w:p>
    <w:p w:rsidR="00132DF5" w:rsidRDefault="00132DF5" w:rsidP="00047D8E">
      <w:pPr>
        <w:pStyle w:val="Default"/>
        <w:rPr>
          <w:sz w:val="23"/>
          <w:szCs w:val="23"/>
        </w:rPr>
      </w:pPr>
    </w:p>
    <w:p w:rsidR="00132DF5" w:rsidRDefault="00132DF5" w:rsidP="00E30122">
      <w:pPr>
        <w:pStyle w:val="Default"/>
        <w:rPr>
          <w:sz w:val="23"/>
          <w:szCs w:val="23"/>
        </w:rPr>
      </w:pPr>
      <w:r>
        <w:rPr>
          <w:sz w:val="23"/>
          <w:szCs w:val="23"/>
        </w:rPr>
        <w:t xml:space="preserve">The 2018 Holiday Calendar was presented for approval. Cindy Early made a motion to approve the calendar as presented. Motion was seconded by Donald Sanders. </w:t>
      </w:r>
    </w:p>
    <w:p w:rsidR="00132DF5" w:rsidRDefault="00132DF5" w:rsidP="00E30122">
      <w:pPr>
        <w:pStyle w:val="Default"/>
        <w:rPr>
          <w:sz w:val="23"/>
          <w:szCs w:val="23"/>
        </w:rPr>
      </w:pPr>
    </w:p>
    <w:p w:rsidR="00132DF5" w:rsidRDefault="00132DF5" w:rsidP="007B69D7">
      <w:pPr>
        <w:pStyle w:val="Default"/>
        <w:rPr>
          <w:sz w:val="23"/>
          <w:szCs w:val="23"/>
        </w:rPr>
      </w:pPr>
      <w:r>
        <w:rPr>
          <w:sz w:val="23"/>
          <w:szCs w:val="23"/>
        </w:rPr>
        <w:t xml:space="preserve">Motion Carried (4-0) </w:t>
      </w:r>
    </w:p>
    <w:p w:rsidR="00132DF5" w:rsidRDefault="00132DF5" w:rsidP="007B69D7">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xml:space="preserve">, </w:t>
      </w:r>
      <w:r>
        <w:t>Early,</w:t>
      </w:r>
      <w:r>
        <w:rPr>
          <w:sz w:val="23"/>
          <w:szCs w:val="23"/>
        </w:rPr>
        <w:t xml:space="preserve"> Martin, Sanders</w:t>
      </w:r>
    </w:p>
    <w:p w:rsidR="00132DF5" w:rsidRDefault="00132DF5" w:rsidP="007B69D7">
      <w:pPr>
        <w:pStyle w:val="Default"/>
        <w:rPr>
          <w:sz w:val="23"/>
          <w:szCs w:val="23"/>
        </w:rPr>
      </w:pPr>
      <w:r>
        <w:rPr>
          <w:sz w:val="23"/>
          <w:szCs w:val="23"/>
        </w:rPr>
        <w:t xml:space="preserve">NAY: None </w:t>
      </w:r>
    </w:p>
    <w:p w:rsidR="00132DF5" w:rsidRDefault="00132DF5" w:rsidP="007B69D7">
      <w:pPr>
        <w:pStyle w:val="Default"/>
        <w:rPr>
          <w:sz w:val="23"/>
          <w:szCs w:val="23"/>
        </w:rPr>
      </w:pPr>
      <w:r>
        <w:rPr>
          <w:sz w:val="23"/>
          <w:szCs w:val="23"/>
        </w:rPr>
        <w:t xml:space="preserve">ABSTAIN: </w:t>
      </w:r>
    </w:p>
    <w:p w:rsidR="00132DF5" w:rsidRDefault="00132DF5" w:rsidP="007B69D7">
      <w:pPr>
        <w:pStyle w:val="Default"/>
        <w:rPr>
          <w:sz w:val="23"/>
          <w:szCs w:val="23"/>
        </w:rPr>
      </w:pPr>
      <w:r>
        <w:t>ABSENT: Pickelsimer</w:t>
      </w:r>
    </w:p>
    <w:p w:rsidR="00132DF5" w:rsidRDefault="00132DF5" w:rsidP="00E30122">
      <w:pPr>
        <w:pStyle w:val="Default"/>
        <w:rPr>
          <w:sz w:val="23"/>
          <w:szCs w:val="23"/>
        </w:rPr>
      </w:pPr>
    </w:p>
    <w:p w:rsidR="00132DF5" w:rsidRDefault="00132DF5" w:rsidP="00E30122">
      <w:pPr>
        <w:pStyle w:val="Default"/>
        <w:rPr>
          <w:sz w:val="23"/>
          <w:szCs w:val="23"/>
        </w:rPr>
      </w:pPr>
    </w:p>
    <w:p w:rsidR="00132DF5" w:rsidRDefault="00132DF5" w:rsidP="00E30122">
      <w:pPr>
        <w:pStyle w:val="Default"/>
        <w:rPr>
          <w:sz w:val="23"/>
          <w:szCs w:val="23"/>
        </w:rPr>
      </w:pPr>
      <w:r>
        <w:rPr>
          <w:sz w:val="23"/>
          <w:szCs w:val="23"/>
        </w:rPr>
        <w:t xml:space="preserve">The annual Trunk or Treat was brought up at this time. After some discussion, concerning the legality of the purchase of candy, Cindy Early made a motion to spend up to $200.00 on the candy provided Treasurer Pickelsimer could find a way to legally fund the candy. Motion was seconded by Norman Burton. </w:t>
      </w:r>
    </w:p>
    <w:p w:rsidR="00132DF5" w:rsidRDefault="00132DF5" w:rsidP="00E30122">
      <w:pPr>
        <w:pStyle w:val="Default"/>
        <w:rPr>
          <w:sz w:val="23"/>
          <w:szCs w:val="23"/>
        </w:rPr>
      </w:pPr>
    </w:p>
    <w:p w:rsidR="00132DF5" w:rsidRDefault="00132DF5" w:rsidP="00CE523C">
      <w:pPr>
        <w:pStyle w:val="Default"/>
        <w:rPr>
          <w:sz w:val="23"/>
          <w:szCs w:val="23"/>
        </w:rPr>
      </w:pPr>
      <w:r>
        <w:rPr>
          <w:sz w:val="23"/>
          <w:szCs w:val="23"/>
        </w:rPr>
        <w:t xml:space="preserve">Motion Carried (4-0) </w:t>
      </w:r>
    </w:p>
    <w:p w:rsidR="00132DF5" w:rsidRDefault="00132DF5" w:rsidP="00CE523C">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xml:space="preserve">, </w:t>
      </w:r>
      <w:r>
        <w:t>Early,</w:t>
      </w:r>
      <w:r>
        <w:rPr>
          <w:sz w:val="23"/>
          <w:szCs w:val="23"/>
        </w:rPr>
        <w:t xml:space="preserve"> Martin, Sanders</w:t>
      </w:r>
    </w:p>
    <w:p w:rsidR="00132DF5" w:rsidRDefault="00132DF5" w:rsidP="00CE523C">
      <w:pPr>
        <w:pStyle w:val="Default"/>
        <w:rPr>
          <w:sz w:val="23"/>
          <w:szCs w:val="23"/>
        </w:rPr>
      </w:pPr>
      <w:r>
        <w:rPr>
          <w:sz w:val="23"/>
          <w:szCs w:val="23"/>
        </w:rPr>
        <w:t xml:space="preserve">NAY: None </w:t>
      </w:r>
    </w:p>
    <w:p w:rsidR="00132DF5" w:rsidRDefault="00132DF5" w:rsidP="00CE523C">
      <w:pPr>
        <w:pStyle w:val="Default"/>
        <w:rPr>
          <w:sz w:val="23"/>
          <w:szCs w:val="23"/>
        </w:rPr>
      </w:pPr>
      <w:r>
        <w:rPr>
          <w:sz w:val="23"/>
          <w:szCs w:val="23"/>
        </w:rPr>
        <w:t xml:space="preserve">ABSTAIN: </w:t>
      </w:r>
    </w:p>
    <w:p w:rsidR="00132DF5" w:rsidRDefault="00132DF5" w:rsidP="00F935DC">
      <w:pPr>
        <w:pStyle w:val="Default"/>
        <w:rPr>
          <w:sz w:val="23"/>
          <w:szCs w:val="23"/>
        </w:rPr>
      </w:pPr>
      <w:r>
        <w:t>ABSENT: Pickelsimer</w:t>
      </w:r>
    </w:p>
    <w:p w:rsidR="00132DF5" w:rsidRDefault="00132DF5" w:rsidP="00F935DC">
      <w:pPr>
        <w:pStyle w:val="Default"/>
        <w:rPr>
          <w:sz w:val="23"/>
          <w:szCs w:val="23"/>
        </w:rPr>
      </w:pPr>
    </w:p>
    <w:p w:rsidR="00132DF5" w:rsidRDefault="00132DF5" w:rsidP="00F935DC">
      <w:pPr>
        <w:pStyle w:val="Default"/>
        <w:rPr>
          <w:sz w:val="23"/>
          <w:szCs w:val="23"/>
        </w:rPr>
      </w:pPr>
    </w:p>
    <w:p w:rsidR="00132DF5" w:rsidRDefault="00132DF5" w:rsidP="00F935DC">
      <w:pPr>
        <w:pStyle w:val="Default"/>
        <w:rPr>
          <w:sz w:val="23"/>
          <w:szCs w:val="23"/>
        </w:rPr>
      </w:pPr>
    </w:p>
    <w:p w:rsidR="00132DF5" w:rsidRDefault="00132DF5" w:rsidP="00F935DC">
      <w:pPr>
        <w:pStyle w:val="Default"/>
        <w:rPr>
          <w:sz w:val="23"/>
          <w:szCs w:val="23"/>
        </w:rPr>
      </w:pPr>
    </w:p>
    <w:p w:rsidR="00132DF5" w:rsidRDefault="00132DF5" w:rsidP="00F935DC">
      <w:pPr>
        <w:pStyle w:val="Default"/>
        <w:rPr>
          <w:sz w:val="23"/>
          <w:szCs w:val="23"/>
        </w:rPr>
      </w:pPr>
    </w:p>
    <w:p w:rsidR="00132DF5" w:rsidRDefault="00132DF5" w:rsidP="00F935DC">
      <w:pPr>
        <w:pStyle w:val="Default"/>
        <w:rPr>
          <w:sz w:val="23"/>
          <w:szCs w:val="23"/>
        </w:rPr>
      </w:pPr>
      <w:r>
        <w:rPr>
          <w:sz w:val="23"/>
          <w:szCs w:val="23"/>
        </w:rPr>
        <w:t xml:space="preserve">A copy of The Semi-Annual Progress Report was given to the Board. Chairman Martin asked Manager Harrell for an update on the progress of the repair of the manholes. Manager Harrell stated they have made progress. Utility workers have completed 7 or 8, and have an estimated 20 more in the </w:t>
      </w:r>
      <w:smartTag w:uri="urn:schemas-microsoft-com:office:smarttags" w:element="place">
        <w:r>
          <w:rPr>
            <w:sz w:val="23"/>
            <w:szCs w:val="23"/>
          </w:rPr>
          <w:t>Riverside</w:t>
        </w:r>
      </w:smartTag>
      <w:r>
        <w:rPr>
          <w:sz w:val="23"/>
          <w:szCs w:val="23"/>
        </w:rPr>
        <w:t xml:space="preserve"> area to do. </w:t>
      </w:r>
    </w:p>
    <w:p w:rsidR="00132DF5" w:rsidRDefault="00132DF5" w:rsidP="00F935DC">
      <w:pPr>
        <w:pStyle w:val="Default"/>
      </w:pPr>
    </w:p>
    <w:p w:rsidR="00132DF5" w:rsidRDefault="00132DF5" w:rsidP="00F935DC">
      <w:pPr>
        <w:pStyle w:val="Default"/>
      </w:pPr>
      <w:r>
        <w:t xml:space="preserve">After assuring there was no other business, Norman Burton made the motion to adjourn. Motion was seconded by Cindy Early. </w:t>
      </w:r>
    </w:p>
    <w:p w:rsidR="00132DF5" w:rsidRDefault="00132DF5" w:rsidP="00545C6A">
      <w:pPr>
        <w:pStyle w:val="Default"/>
        <w:rPr>
          <w:sz w:val="23"/>
          <w:szCs w:val="23"/>
        </w:rPr>
      </w:pPr>
    </w:p>
    <w:p w:rsidR="00132DF5" w:rsidRDefault="00132DF5" w:rsidP="00545C6A">
      <w:pPr>
        <w:pStyle w:val="Default"/>
        <w:rPr>
          <w:sz w:val="23"/>
          <w:szCs w:val="23"/>
        </w:rPr>
      </w:pPr>
      <w:r>
        <w:rPr>
          <w:sz w:val="23"/>
          <w:szCs w:val="23"/>
        </w:rPr>
        <w:t xml:space="preserve">Motion Carried (4-0) </w:t>
      </w:r>
    </w:p>
    <w:p w:rsidR="00132DF5" w:rsidRDefault="00132DF5" w:rsidP="00545C6A">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xml:space="preserve">, </w:t>
      </w:r>
      <w:r>
        <w:t>Early,</w:t>
      </w:r>
      <w:r>
        <w:rPr>
          <w:sz w:val="23"/>
          <w:szCs w:val="23"/>
        </w:rPr>
        <w:t xml:space="preserve"> Martin, Sanders</w:t>
      </w:r>
    </w:p>
    <w:p w:rsidR="00132DF5" w:rsidRDefault="00132DF5" w:rsidP="00545C6A">
      <w:pPr>
        <w:pStyle w:val="Default"/>
        <w:rPr>
          <w:sz w:val="23"/>
          <w:szCs w:val="23"/>
        </w:rPr>
      </w:pPr>
      <w:r>
        <w:rPr>
          <w:sz w:val="23"/>
          <w:szCs w:val="23"/>
        </w:rPr>
        <w:t xml:space="preserve">NAY: None </w:t>
      </w:r>
    </w:p>
    <w:p w:rsidR="00132DF5" w:rsidRDefault="00132DF5" w:rsidP="00545C6A">
      <w:pPr>
        <w:pStyle w:val="Default"/>
        <w:rPr>
          <w:sz w:val="23"/>
          <w:szCs w:val="23"/>
        </w:rPr>
      </w:pPr>
      <w:r>
        <w:rPr>
          <w:sz w:val="23"/>
          <w:szCs w:val="23"/>
        </w:rPr>
        <w:t xml:space="preserve">ABSTAIN: </w:t>
      </w:r>
    </w:p>
    <w:p w:rsidR="00132DF5" w:rsidRPr="00545C6A" w:rsidRDefault="00132DF5" w:rsidP="00F935DC">
      <w:pPr>
        <w:pStyle w:val="Default"/>
        <w:rPr>
          <w:sz w:val="23"/>
          <w:szCs w:val="23"/>
        </w:rPr>
      </w:pPr>
      <w:r>
        <w:t>ABSENT: Pickelsimer</w:t>
      </w:r>
    </w:p>
    <w:p w:rsidR="00132DF5" w:rsidRDefault="00132DF5" w:rsidP="00F935DC">
      <w:pPr>
        <w:pStyle w:val="Default"/>
      </w:pPr>
    </w:p>
    <w:p w:rsidR="00132DF5" w:rsidRDefault="00132DF5" w:rsidP="00F935DC">
      <w:pPr>
        <w:pStyle w:val="Default"/>
      </w:pPr>
    </w:p>
    <w:p w:rsidR="00132DF5" w:rsidRDefault="00132DF5" w:rsidP="00B62AFB">
      <w:r>
        <w:t xml:space="preserve">Meeting was adjourned at 5:05pm. </w:t>
      </w:r>
    </w:p>
    <w:p w:rsidR="00132DF5" w:rsidRDefault="00132DF5" w:rsidP="004E4678"/>
    <w:p w:rsidR="00132DF5" w:rsidRDefault="00132DF5" w:rsidP="00D51AE8"/>
    <w:p w:rsidR="00132DF5" w:rsidRDefault="00132DF5" w:rsidP="00D51AE8"/>
    <w:p w:rsidR="00132DF5" w:rsidRDefault="00132DF5" w:rsidP="00D51AE8"/>
    <w:p w:rsidR="00132DF5" w:rsidRDefault="00132DF5" w:rsidP="00E92B6F">
      <w:pPr>
        <w:tabs>
          <w:tab w:val="left" w:pos="2295"/>
        </w:tabs>
      </w:pPr>
      <w:r>
        <w:tab/>
      </w:r>
    </w:p>
    <w:p w:rsidR="00132DF5" w:rsidRDefault="00132DF5" w:rsidP="00E92B6F"/>
    <w:p w:rsidR="00132DF5" w:rsidRDefault="00132DF5" w:rsidP="00E92B6F"/>
    <w:p w:rsidR="00132DF5" w:rsidRDefault="00132DF5" w:rsidP="00E92B6F"/>
    <w:p w:rsidR="00132DF5" w:rsidRDefault="00132DF5" w:rsidP="00E92B6F"/>
    <w:p w:rsidR="00132DF5" w:rsidRDefault="00132DF5" w:rsidP="00265A95"/>
    <w:sectPr w:rsidR="00132DF5" w:rsidSect="00DA41DD">
      <w:footerReference w:type="even" r:id="rId7"/>
      <w:footerReference w:type="default" r:id="rId8"/>
      <w:pgSz w:w="12240" w:h="15840" w:code="1"/>
      <w:pgMar w:top="1440" w:right="1800" w:bottom="1080" w:left="18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DF5" w:rsidRDefault="00132DF5">
      <w:r>
        <w:separator/>
      </w:r>
    </w:p>
  </w:endnote>
  <w:endnote w:type="continuationSeparator" w:id="0">
    <w:p w:rsidR="00132DF5" w:rsidRDefault="00132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F5" w:rsidRDefault="00132DF5"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DF5" w:rsidRDefault="00132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F5" w:rsidRDefault="00132DF5"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2DF5" w:rsidRDefault="00132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DF5" w:rsidRDefault="00132DF5">
      <w:r>
        <w:separator/>
      </w:r>
    </w:p>
  </w:footnote>
  <w:footnote w:type="continuationSeparator" w:id="0">
    <w:p w:rsidR="00132DF5" w:rsidRDefault="00132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CC2"/>
    <w:rsid w:val="00000382"/>
    <w:rsid w:val="0000097F"/>
    <w:rsid w:val="00001414"/>
    <w:rsid w:val="00002A26"/>
    <w:rsid w:val="00003399"/>
    <w:rsid w:val="000042C2"/>
    <w:rsid w:val="000049CC"/>
    <w:rsid w:val="000059D5"/>
    <w:rsid w:val="00007D4D"/>
    <w:rsid w:val="00012294"/>
    <w:rsid w:val="000138A9"/>
    <w:rsid w:val="0001476A"/>
    <w:rsid w:val="00015C14"/>
    <w:rsid w:val="00016596"/>
    <w:rsid w:val="00017693"/>
    <w:rsid w:val="000179D7"/>
    <w:rsid w:val="0002094C"/>
    <w:rsid w:val="000225B0"/>
    <w:rsid w:val="00022C96"/>
    <w:rsid w:val="00023E95"/>
    <w:rsid w:val="00023FF9"/>
    <w:rsid w:val="000246A2"/>
    <w:rsid w:val="00025705"/>
    <w:rsid w:val="00025EF0"/>
    <w:rsid w:val="00026302"/>
    <w:rsid w:val="000271EE"/>
    <w:rsid w:val="000276D8"/>
    <w:rsid w:val="0002771F"/>
    <w:rsid w:val="00030639"/>
    <w:rsid w:val="00030798"/>
    <w:rsid w:val="000333C6"/>
    <w:rsid w:val="00034669"/>
    <w:rsid w:val="00036AE7"/>
    <w:rsid w:val="00037B78"/>
    <w:rsid w:val="00040AF9"/>
    <w:rsid w:val="000427C8"/>
    <w:rsid w:val="00044516"/>
    <w:rsid w:val="000449A7"/>
    <w:rsid w:val="0004592B"/>
    <w:rsid w:val="00045F64"/>
    <w:rsid w:val="00046AD4"/>
    <w:rsid w:val="00046EE4"/>
    <w:rsid w:val="00047B42"/>
    <w:rsid w:val="00047D8E"/>
    <w:rsid w:val="00047DF7"/>
    <w:rsid w:val="00050368"/>
    <w:rsid w:val="000514A3"/>
    <w:rsid w:val="000526DB"/>
    <w:rsid w:val="00052D4C"/>
    <w:rsid w:val="00052F2D"/>
    <w:rsid w:val="000531A8"/>
    <w:rsid w:val="00056F57"/>
    <w:rsid w:val="00061591"/>
    <w:rsid w:val="00061BA7"/>
    <w:rsid w:val="00064A2E"/>
    <w:rsid w:val="000656F9"/>
    <w:rsid w:val="0006740B"/>
    <w:rsid w:val="00067FC2"/>
    <w:rsid w:val="00070C1B"/>
    <w:rsid w:val="00071B83"/>
    <w:rsid w:val="00072917"/>
    <w:rsid w:val="00072F91"/>
    <w:rsid w:val="000738A0"/>
    <w:rsid w:val="00074408"/>
    <w:rsid w:val="000751B7"/>
    <w:rsid w:val="00075598"/>
    <w:rsid w:val="000756D6"/>
    <w:rsid w:val="000758AC"/>
    <w:rsid w:val="00076439"/>
    <w:rsid w:val="00076CC2"/>
    <w:rsid w:val="00076E67"/>
    <w:rsid w:val="00080BFE"/>
    <w:rsid w:val="00080CD9"/>
    <w:rsid w:val="00081465"/>
    <w:rsid w:val="0008369C"/>
    <w:rsid w:val="00085F11"/>
    <w:rsid w:val="00086825"/>
    <w:rsid w:val="000872B0"/>
    <w:rsid w:val="000878BB"/>
    <w:rsid w:val="0009300D"/>
    <w:rsid w:val="000938B1"/>
    <w:rsid w:val="0009670C"/>
    <w:rsid w:val="00096AE3"/>
    <w:rsid w:val="00096C85"/>
    <w:rsid w:val="00097C4E"/>
    <w:rsid w:val="000A0982"/>
    <w:rsid w:val="000A2D2A"/>
    <w:rsid w:val="000A5A65"/>
    <w:rsid w:val="000A6243"/>
    <w:rsid w:val="000B09A3"/>
    <w:rsid w:val="000B0E91"/>
    <w:rsid w:val="000B30A5"/>
    <w:rsid w:val="000B4475"/>
    <w:rsid w:val="000B4A31"/>
    <w:rsid w:val="000B4D41"/>
    <w:rsid w:val="000B7DEA"/>
    <w:rsid w:val="000C0A03"/>
    <w:rsid w:val="000C0CDA"/>
    <w:rsid w:val="000C2A93"/>
    <w:rsid w:val="000C3150"/>
    <w:rsid w:val="000C3625"/>
    <w:rsid w:val="000C620A"/>
    <w:rsid w:val="000C6931"/>
    <w:rsid w:val="000C7755"/>
    <w:rsid w:val="000D0DAE"/>
    <w:rsid w:val="000D0F27"/>
    <w:rsid w:val="000D1707"/>
    <w:rsid w:val="000D1DFF"/>
    <w:rsid w:val="000D3269"/>
    <w:rsid w:val="000D3405"/>
    <w:rsid w:val="000D3791"/>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86F"/>
    <w:rsid w:val="00100C18"/>
    <w:rsid w:val="00100E96"/>
    <w:rsid w:val="00101FBD"/>
    <w:rsid w:val="00102744"/>
    <w:rsid w:val="001046D3"/>
    <w:rsid w:val="001055DA"/>
    <w:rsid w:val="00106EAA"/>
    <w:rsid w:val="00107431"/>
    <w:rsid w:val="00107EF6"/>
    <w:rsid w:val="00115585"/>
    <w:rsid w:val="001202E5"/>
    <w:rsid w:val="00125578"/>
    <w:rsid w:val="001255A3"/>
    <w:rsid w:val="00126208"/>
    <w:rsid w:val="00127B3F"/>
    <w:rsid w:val="0013007D"/>
    <w:rsid w:val="00130586"/>
    <w:rsid w:val="00132DF5"/>
    <w:rsid w:val="00134AE4"/>
    <w:rsid w:val="00136FD1"/>
    <w:rsid w:val="00137616"/>
    <w:rsid w:val="00137AD0"/>
    <w:rsid w:val="00137ED3"/>
    <w:rsid w:val="001405B1"/>
    <w:rsid w:val="00140BD8"/>
    <w:rsid w:val="001421FF"/>
    <w:rsid w:val="00145E84"/>
    <w:rsid w:val="0014666D"/>
    <w:rsid w:val="001503D9"/>
    <w:rsid w:val="001503F7"/>
    <w:rsid w:val="00150EC7"/>
    <w:rsid w:val="00153DBD"/>
    <w:rsid w:val="00154140"/>
    <w:rsid w:val="00154417"/>
    <w:rsid w:val="001565D1"/>
    <w:rsid w:val="001575BE"/>
    <w:rsid w:val="00157FBB"/>
    <w:rsid w:val="00160763"/>
    <w:rsid w:val="00160781"/>
    <w:rsid w:val="00161BD1"/>
    <w:rsid w:val="001639C6"/>
    <w:rsid w:val="00163E17"/>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84"/>
    <w:rsid w:val="0019452C"/>
    <w:rsid w:val="00194F97"/>
    <w:rsid w:val="001955D7"/>
    <w:rsid w:val="00197858"/>
    <w:rsid w:val="001A1237"/>
    <w:rsid w:val="001A1D98"/>
    <w:rsid w:val="001A466A"/>
    <w:rsid w:val="001A5AF3"/>
    <w:rsid w:val="001A6D04"/>
    <w:rsid w:val="001A75D7"/>
    <w:rsid w:val="001A765A"/>
    <w:rsid w:val="001B1AB1"/>
    <w:rsid w:val="001B275C"/>
    <w:rsid w:val="001B2F88"/>
    <w:rsid w:val="001B37BC"/>
    <w:rsid w:val="001B3BE8"/>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BE5"/>
    <w:rsid w:val="001D1DA6"/>
    <w:rsid w:val="001D3D88"/>
    <w:rsid w:val="001D40BE"/>
    <w:rsid w:val="001D5966"/>
    <w:rsid w:val="001D693E"/>
    <w:rsid w:val="001D727B"/>
    <w:rsid w:val="001E078E"/>
    <w:rsid w:val="001E0B14"/>
    <w:rsid w:val="001E12A0"/>
    <w:rsid w:val="001E3065"/>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23FA"/>
    <w:rsid w:val="002039C5"/>
    <w:rsid w:val="00205A77"/>
    <w:rsid w:val="00207A07"/>
    <w:rsid w:val="0021075F"/>
    <w:rsid w:val="002107E0"/>
    <w:rsid w:val="00210D75"/>
    <w:rsid w:val="00211E83"/>
    <w:rsid w:val="00212184"/>
    <w:rsid w:val="00212D9C"/>
    <w:rsid w:val="00212DCF"/>
    <w:rsid w:val="00213057"/>
    <w:rsid w:val="002133A3"/>
    <w:rsid w:val="00213FFE"/>
    <w:rsid w:val="00215032"/>
    <w:rsid w:val="00215143"/>
    <w:rsid w:val="00215E4C"/>
    <w:rsid w:val="0021647E"/>
    <w:rsid w:val="00217070"/>
    <w:rsid w:val="002216AD"/>
    <w:rsid w:val="00222A05"/>
    <w:rsid w:val="00224E9D"/>
    <w:rsid w:val="0022628E"/>
    <w:rsid w:val="0022710E"/>
    <w:rsid w:val="002278FA"/>
    <w:rsid w:val="00227ED2"/>
    <w:rsid w:val="00230452"/>
    <w:rsid w:val="00230652"/>
    <w:rsid w:val="0023296D"/>
    <w:rsid w:val="00232F16"/>
    <w:rsid w:val="002360C1"/>
    <w:rsid w:val="0023792D"/>
    <w:rsid w:val="002408BC"/>
    <w:rsid w:val="00240DA6"/>
    <w:rsid w:val="00241085"/>
    <w:rsid w:val="00241B46"/>
    <w:rsid w:val="00243287"/>
    <w:rsid w:val="0024724B"/>
    <w:rsid w:val="002524FB"/>
    <w:rsid w:val="002531E2"/>
    <w:rsid w:val="00253945"/>
    <w:rsid w:val="00253A82"/>
    <w:rsid w:val="00253B43"/>
    <w:rsid w:val="00254861"/>
    <w:rsid w:val="00254EF5"/>
    <w:rsid w:val="00255256"/>
    <w:rsid w:val="002564DB"/>
    <w:rsid w:val="00257D67"/>
    <w:rsid w:val="002606D9"/>
    <w:rsid w:val="00263850"/>
    <w:rsid w:val="00264475"/>
    <w:rsid w:val="0026482E"/>
    <w:rsid w:val="00264C87"/>
    <w:rsid w:val="00265289"/>
    <w:rsid w:val="0026535C"/>
    <w:rsid w:val="00265A95"/>
    <w:rsid w:val="002669C4"/>
    <w:rsid w:val="002670B8"/>
    <w:rsid w:val="002732D8"/>
    <w:rsid w:val="00273F82"/>
    <w:rsid w:val="0027564A"/>
    <w:rsid w:val="00275762"/>
    <w:rsid w:val="0027591B"/>
    <w:rsid w:val="00276133"/>
    <w:rsid w:val="00276788"/>
    <w:rsid w:val="00281745"/>
    <w:rsid w:val="002825DA"/>
    <w:rsid w:val="00283784"/>
    <w:rsid w:val="00283E38"/>
    <w:rsid w:val="002854E0"/>
    <w:rsid w:val="00285522"/>
    <w:rsid w:val="00285EAA"/>
    <w:rsid w:val="00287448"/>
    <w:rsid w:val="00291399"/>
    <w:rsid w:val="002916B0"/>
    <w:rsid w:val="00291B1E"/>
    <w:rsid w:val="002928E4"/>
    <w:rsid w:val="00292943"/>
    <w:rsid w:val="00292DFD"/>
    <w:rsid w:val="00294353"/>
    <w:rsid w:val="00294892"/>
    <w:rsid w:val="00295071"/>
    <w:rsid w:val="002961DE"/>
    <w:rsid w:val="00296507"/>
    <w:rsid w:val="0029689D"/>
    <w:rsid w:val="002968D4"/>
    <w:rsid w:val="00297776"/>
    <w:rsid w:val="002978FA"/>
    <w:rsid w:val="00297AA0"/>
    <w:rsid w:val="002A282F"/>
    <w:rsid w:val="002A2B19"/>
    <w:rsid w:val="002A3677"/>
    <w:rsid w:val="002A3CDB"/>
    <w:rsid w:val="002A4351"/>
    <w:rsid w:val="002A5B55"/>
    <w:rsid w:val="002A7CC8"/>
    <w:rsid w:val="002B00FD"/>
    <w:rsid w:val="002B2885"/>
    <w:rsid w:val="002B3411"/>
    <w:rsid w:val="002B3432"/>
    <w:rsid w:val="002B3EAB"/>
    <w:rsid w:val="002B4D94"/>
    <w:rsid w:val="002B4ED8"/>
    <w:rsid w:val="002B5548"/>
    <w:rsid w:val="002B64DE"/>
    <w:rsid w:val="002B6682"/>
    <w:rsid w:val="002B6D38"/>
    <w:rsid w:val="002C044C"/>
    <w:rsid w:val="002C0C44"/>
    <w:rsid w:val="002C18FC"/>
    <w:rsid w:val="002C2231"/>
    <w:rsid w:val="002C2606"/>
    <w:rsid w:val="002C45F9"/>
    <w:rsid w:val="002C4D9F"/>
    <w:rsid w:val="002C70FD"/>
    <w:rsid w:val="002D0B92"/>
    <w:rsid w:val="002D0D5F"/>
    <w:rsid w:val="002D3785"/>
    <w:rsid w:val="002D4DC5"/>
    <w:rsid w:val="002D5AC8"/>
    <w:rsid w:val="002D5C66"/>
    <w:rsid w:val="002D6517"/>
    <w:rsid w:val="002D7292"/>
    <w:rsid w:val="002D7371"/>
    <w:rsid w:val="002D74D1"/>
    <w:rsid w:val="002E0BF5"/>
    <w:rsid w:val="002E1009"/>
    <w:rsid w:val="002E1538"/>
    <w:rsid w:val="002E1B70"/>
    <w:rsid w:val="002E1C03"/>
    <w:rsid w:val="002E24AD"/>
    <w:rsid w:val="002E31AD"/>
    <w:rsid w:val="002E3320"/>
    <w:rsid w:val="002E3F68"/>
    <w:rsid w:val="002E694C"/>
    <w:rsid w:val="002E6C2E"/>
    <w:rsid w:val="002E73E7"/>
    <w:rsid w:val="002F00C0"/>
    <w:rsid w:val="002F1885"/>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6615"/>
    <w:rsid w:val="00316E8D"/>
    <w:rsid w:val="003179CC"/>
    <w:rsid w:val="0032228B"/>
    <w:rsid w:val="0032266C"/>
    <w:rsid w:val="00323363"/>
    <w:rsid w:val="003247E6"/>
    <w:rsid w:val="00325946"/>
    <w:rsid w:val="00325FD4"/>
    <w:rsid w:val="00326561"/>
    <w:rsid w:val="003269D9"/>
    <w:rsid w:val="00327857"/>
    <w:rsid w:val="00327895"/>
    <w:rsid w:val="00327A65"/>
    <w:rsid w:val="00327EEA"/>
    <w:rsid w:val="00330F47"/>
    <w:rsid w:val="00333DD8"/>
    <w:rsid w:val="003343AE"/>
    <w:rsid w:val="00336927"/>
    <w:rsid w:val="00337092"/>
    <w:rsid w:val="00337FF6"/>
    <w:rsid w:val="00340839"/>
    <w:rsid w:val="00340B2D"/>
    <w:rsid w:val="00342E31"/>
    <w:rsid w:val="003434CD"/>
    <w:rsid w:val="003458F8"/>
    <w:rsid w:val="00345A7D"/>
    <w:rsid w:val="00345D54"/>
    <w:rsid w:val="0034626B"/>
    <w:rsid w:val="003479C3"/>
    <w:rsid w:val="0035116B"/>
    <w:rsid w:val="00351E6C"/>
    <w:rsid w:val="003536F2"/>
    <w:rsid w:val="00356584"/>
    <w:rsid w:val="00357B4A"/>
    <w:rsid w:val="00357BCD"/>
    <w:rsid w:val="00361887"/>
    <w:rsid w:val="00363573"/>
    <w:rsid w:val="003638FB"/>
    <w:rsid w:val="00363D54"/>
    <w:rsid w:val="003650CE"/>
    <w:rsid w:val="00365E8F"/>
    <w:rsid w:val="0036657A"/>
    <w:rsid w:val="00366B8B"/>
    <w:rsid w:val="00367019"/>
    <w:rsid w:val="00367365"/>
    <w:rsid w:val="00370C17"/>
    <w:rsid w:val="003727E2"/>
    <w:rsid w:val="00372A52"/>
    <w:rsid w:val="00372F7F"/>
    <w:rsid w:val="003730A5"/>
    <w:rsid w:val="0037380E"/>
    <w:rsid w:val="00374AAE"/>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341E"/>
    <w:rsid w:val="003A5EEF"/>
    <w:rsid w:val="003A66E9"/>
    <w:rsid w:val="003A7F23"/>
    <w:rsid w:val="003B114F"/>
    <w:rsid w:val="003B3D2E"/>
    <w:rsid w:val="003B3F0F"/>
    <w:rsid w:val="003B48F4"/>
    <w:rsid w:val="003C0BF5"/>
    <w:rsid w:val="003C0D3E"/>
    <w:rsid w:val="003C1089"/>
    <w:rsid w:val="003C26E1"/>
    <w:rsid w:val="003C2F98"/>
    <w:rsid w:val="003C43A6"/>
    <w:rsid w:val="003C6215"/>
    <w:rsid w:val="003C6B16"/>
    <w:rsid w:val="003C737F"/>
    <w:rsid w:val="003D0A27"/>
    <w:rsid w:val="003D1D91"/>
    <w:rsid w:val="003D2600"/>
    <w:rsid w:val="003D343E"/>
    <w:rsid w:val="003D3D76"/>
    <w:rsid w:val="003D4389"/>
    <w:rsid w:val="003D4E0F"/>
    <w:rsid w:val="003D51FE"/>
    <w:rsid w:val="003D65D9"/>
    <w:rsid w:val="003D6832"/>
    <w:rsid w:val="003D6850"/>
    <w:rsid w:val="003D703D"/>
    <w:rsid w:val="003D739D"/>
    <w:rsid w:val="003E00EE"/>
    <w:rsid w:val="003E05C5"/>
    <w:rsid w:val="003E12A9"/>
    <w:rsid w:val="003E35AA"/>
    <w:rsid w:val="003E3B2F"/>
    <w:rsid w:val="003E5059"/>
    <w:rsid w:val="003E5454"/>
    <w:rsid w:val="003E55F9"/>
    <w:rsid w:val="003E5674"/>
    <w:rsid w:val="003E5993"/>
    <w:rsid w:val="003E5EAE"/>
    <w:rsid w:val="003E6934"/>
    <w:rsid w:val="003E74F3"/>
    <w:rsid w:val="003E790F"/>
    <w:rsid w:val="003F24A0"/>
    <w:rsid w:val="003F3050"/>
    <w:rsid w:val="003F36B9"/>
    <w:rsid w:val="003F6ECF"/>
    <w:rsid w:val="003F7054"/>
    <w:rsid w:val="003F765F"/>
    <w:rsid w:val="003F79EA"/>
    <w:rsid w:val="00400BF2"/>
    <w:rsid w:val="00400E49"/>
    <w:rsid w:val="00401271"/>
    <w:rsid w:val="0040182C"/>
    <w:rsid w:val="00401EAA"/>
    <w:rsid w:val="0040297C"/>
    <w:rsid w:val="00402DD5"/>
    <w:rsid w:val="00402E24"/>
    <w:rsid w:val="00404011"/>
    <w:rsid w:val="004049AA"/>
    <w:rsid w:val="00405313"/>
    <w:rsid w:val="0040796E"/>
    <w:rsid w:val="0041059E"/>
    <w:rsid w:val="004115F4"/>
    <w:rsid w:val="00411ABF"/>
    <w:rsid w:val="00412D21"/>
    <w:rsid w:val="00414B33"/>
    <w:rsid w:val="0041572C"/>
    <w:rsid w:val="00416056"/>
    <w:rsid w:val="00417260"/>
    <w:rsid w:val="00420D13"/>
    <w:rsid w:val="00421293"/>
    <w:rsid w:val="0042223B"/>
    <w:rsid w:val="0042275D"/>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6B5"/>
    <w:rsid w:val="00435A21"/>
    <w:rsid w:val="00436606"/>
    <w:rsid w:val="00436A05"/>
    <w:rsid w:val="00437332"/>
    <w:rsid w:val="00437C1D"/>
    <w:rsid w:val="004407BA"/>
    <w:rsid w:val="004418D7"/>
    <w:rsid w:val="00442369"/>
    <w:rsid w:val="00443639"/>
    <w:rsid w:val="00445068"/>
    <w:rsid w:val="00447B75"/>
    <w:rsid w:val="00450A5D"/>
    <w:rsid w:val="004517E7"/>
    <w:rsid w:val="00451828"/>
    <w:rsid w:val="00453FA0"/>
    <w:rsid w:val="00456F12"/>
    <w:rsid w:val="00460F71"/>
    <w:rsid w:val="00462A3A"/>
    <w:rsid w:val="00462B9D"/>
    <w:rsid w:val="004643BA"/>
    <w:rsid w:val="00466B1C"/>
    <w:rsid w:val="00467275"/>
    <w:rsid w:val="00470CE6"/>
    <w:rsid w:val="00470EA3"/>
    <w:rsid w:val="004715F4"/>
    <w:rsid w:val="00471FAF"/>
    <w:rsid w:val="00472955"/>
    <w:rsid w:val="00476003"/>
    <w:rsid w:val="004762C3"/>
    <w:rsid w:val="00477802"/>
    <w:rsid w:val="00480AA2"/>
    <w:rsid w:val="004823BD"/>
    <w:rsid w:val="00483EF0"/>
    <w:rsid w:val="00483F4E"/>
    <w:rsid w:val="004849F2"/>
    <w:rsid w:val="00484CE6"/>
    <w:rsid w:val="0048584D"/>
    <w:rsid w:val="004868B5"/>
    <w:rsid w:val="004871F3"/>
    <w:rsid w:val="004913BE"/>
    <w:rsid w:val="00493F6E"/>
    <w:rsid w:val="00495444"/>
    <w:rsid w:val="00496F6A"/>
    <w:rsid w:val="00497C90"/>
    <w:rsid w:val="004A102A"/>
    <w:rsid w:val="004A3116"/>
    <w:rsid w:val="004A4F9A"/>
    <w:rsid w:val="004A75D7"/>
    <w:rsid w:val="004A7DF9"/>
    <w:rsid w:val="004B004B"/>
    <w:rsid w:val="004B0C50"/>
    <w:rsid w:val="004B36EC"/>
    <w:rsid w:val="004B4927"/>
    <w:rsid w:val="004B7A2F"/>
    <w:rsid w:val="004C231F"/>
    <w:rsid w:val="004C308C"/>
    <w:rsid w:val="004C3302"/>
    <w:rsid w:val="004C33AE"/>
    <w:rsid w:val="004C34A4"/>
    <w:rsid w:val="004C416C"/>
    <w:rsid w:val="004C4D0D"/>
    <w:rsid w:val="004C551F"/>
    <w:rsid w:val="004C5C79"/>
    <w:rsid w:val="004C6B09"/>
    <w:rsid w:val="004C7167"/>
    <w:rsid w:val="004D1212"/>
    <w:rsid w:val="004D1312"/>
    <w:rsid w:val="004D1984"/>
    <w:rsid w:val="004D1DD7"/>
    <w:rsid w:val="004D24E9"/>
    <w:rsid w:val="004D2B46"/>
    <w:rsid w:val="004D5544"/>
    <w:rsid w:val="004D6BF5"/>
    <w:rsid w:val="004E0324"/>
    <w:rsid w:val="004E2423"/>
    <w:rsid w:val="004E2963"/>
    <w:rsid w:val="004E359E"/>
    <w:rsid w:val="004E43CF"/>
    <w:rsid w:val="004E4678"/>
    <w:rsid w:val="004E639D"/>
    <w:rsid w:val="004E6987"/>
    <w:rsid w:val="004F01EF"/>
    <w:rsid w:val="004F21BB"/>
    <w:rsid w:val="004F26F4"/>
    <w:rsid w:val="004F3C09"/>
    <w:rsid w:val="004F45DF"/>
    <w:rsid w:val="004F5560"/>
    <w:rsid w:val="004F58B9"/>
    <w:rsid w:val="004F6900"/>
    <w:rsid w:val="004F7365"/>
    <w:rsid w:val="004F77DE"/>
    <w:rsid w:val="005000C3"/>
    <w:rsid w:val="00503193"/>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E8C"/>
    <w:rsid w:val="005354A5"/>
    <w:rsid w:val="0053685F"/>
    <w:rsid w:val="00537021"/>
    <w:rsid w:val="00537843"/>
    <w:rsid w:val="00537E5D"/>
    <w:rsid w:val="00540646"/>
    <w:rsid w:val="00540E8F"/>
    <w:rsid w:val="00540EE9"/>
    <w:rsid w:val="00540FDD"/>
    <w:rsid w:val="00541BD7"/>
    <w:rsid w:val="00542241"/>
    <w:rsid w:val="00543074"/>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607EC"/>
    <w:rsid w:val="00560C39"/>
    <w:rsid w:val="0056167B"/>
    <w:rsid w:val="00561DE8"/>
    <w:rsid w:val="00562D16"/>
    <w:rsid w:val="00564363"/>
    <w:rsid w:val="005648CA"/>
    <w:rsid w:val="00565E67"/>
    <w:rsid w:val="00567ADB"/>
    <w:rsid w:val="00567F77"/>
    <w:rsid w:val="005716C3"/>
    <w:rsid w:val="00571A26"/>
    <w:rsid w:val="00571E48"/>
    <w:rsid w:val="00574442"/>
    <w:rsid w:val="00574C68"/>
    <w:rsid w:val="0058068F"/>
    <w:rsid w:val="00580B80"/>
    <w:rsid w:val="00580BE4"/>
    <w:rsid w:val="00582477"/>
    <w:rsid w:val="00583F35"/>
    <w:rsid w:val="00584688"/>
    <w:rsid w:val="0058732C"/>
    <w:rsid w:val="005877C3"/>
    <w:rsid w:val="0059050B"/>
    <w:rsid w:val="00590AAB"/>
    <w:rsid w:val="00590B7E"/>
    <w:rsid w:val="005910F4"/>
    <w:rsid w:val="005914BA"/>
    <w:rsid w:val="005921E7"/>
    <w:rsid w:val="005924E9"/>
    <w:rsid w:val="00593B92"/>
    <w:rsid w:val="00594BDF"/>
    <w:rsid w:val="00595853"/>
    <w:rsid w:val="0059595E"/>
    <w:rsid w:val="00595CC7"/>
    <w:rsid w:val="005962BD"/>
    <w:rsid w:val="00596B1A"/>
    <w:rsid w:val="00597D58"/>
    <w:rsid w:val="00597E29"/>
    <w:rsid w:val="005A1662"/>
    <w:rsid w:val="005A2197"/>
    <w:rsid w:val="005A2EF1"/>
    <w:rsid w:val="005A3184"/>
    <w:rsid w:val="005A32C2"/>
    <w:rsid w:val="005A469C"/>
    <w:rsid w:val="005A4ADD"/>
    <w:rsid w:val="005A540B"/>
    <w:rsid w:val="005A6BF7"/>
    <w:rsid w:val="005A6E80"/>
    <w:rsid w:val="005A6F96"/>
    <w:rsid w:val="005A7FCA"/>
    <w:rsid w:val="005B0A9C"/>
    <w:rsid w:val="005B211C"/>
    <w:rsid w:val="005B2977"/>
    <w:rsid w:val="005B2B34"/>
    <w:rsid w:val="005B3354"/>
    <w:rsid w:val="005B5698"/>
    <w:rsid w:val="005B72C1"/>
    <w:rsid w:val="005B72D8"/>
    <w:rsid w:val="005B7964"/>
    <w:rsid w:val="005B7B20"/>
    <w:rsid w:val="005C028C"/>
    <w:rsid w:val="005C3F03"/>
    <w:rsid w:val="005C51E7"/>
    <w:rsid w:val="005C5467"/>
    <w:rsid w:val="005C5F98"/>
    <w:rsid w:val="005C6F18"/>
    <w:rsid w:val="005C6F79"/>
    <w:rsid w:val="005D0E39"/>
    <w:rsid w:val="005D1446"/>
    <w:rsid w:val="005D2015"/>
    <w:rsid w:val="005D2897"/>
    <w:rsid w:val="005D4AB8"/>
    <w:rsid w:val="005E2BFB"/>
    <w:rsid w:val="005E37E1"/>
    <w:rsid w:val="005E5C3E"/>
    <w:rsid w:val="005E5E4D"/>
    <w:rsid w:val="005E6B27"/>
    <w:rsid w:val="005E6E04"/>
    <w:rsid w:val="005E7FF1"/>
    <w:rsid w:val="005F018A"/>
    <w:rsid w:val="005F06CB"/>
    <w:rsid w:val="005F2D50"/>
    <w:rsid w:val="005F3067"/>
    <w:rsid w:val="005F4332"/>
    <w:rsid w:val="005F4AA6"/>
    <w:rsid w:val="005F4D40"/>
    <w:rsid w:val="005F6499"/>
    <w:rsid w:val="005F6C42"/>
    <w:rsid w:val="005F6CAE"/>
    <w:rsid w:val="005F7A8E"/>
    <w:rsid w:val="005F7BEA"/>
    <w:rsid w:val="00600901"/>
    <w:rsid w:val="00601A1C"/>
    <w:rsid w:val="00601BF2"/>
    <w:rsid w:val="00604048"/>
    <w:rsid w:val="00604590"/>
    <w:rsid w:val="00604B7F"/>
    <w:rsid w:val="00605991"/>
    <w:rsid w:val="006063CA"/>
    <w:rsid w:val="00607420"/>
    <w:rsid w:val="00610D60"/>
    <w:rsid w:val="006120CC"/>
    <w:rsid w:val="006157D0"/>
    <w:rsid w:val="006171AB"/>
    <w:rsid w:val="00620284"/>
    <w:rsid w:val="00620509"/>
    <w:rsid w:val="00622734"/>
    <w:rsid w:val="00622F2D"/>
    <w:rsid w:val="00625E9C"/>
    <w:rsid w:val="006266AD"/>
    <w:rsid w:val="00626F4A"/>
    <w:rsid w:val="00630E97"/>
    <w:rsid w:val="00633A91"/>
    <w:rsid w:val="00633F3B"/>
    <w:rsid w:val="00634A25"/>
    <w:rsid w:val="00634B98"/>
    <w:rsid w:val="006373BD"/>
    <w:rsid w:val="006416D2"/>
    <w:rsid w:val="00642661"/>
    <w:rsid w:val="006438CD"/>
    <w:rsid w:val="00643BEC"/>
    <w:rsid w:val="00643F7D"/>
    <w:rsid w:val="00644851"/>
    <w:rsid w:val="0064590A"/>
    <w:rsid w:val="006473F3"/>
    <w:rsid w:val="0065099C"/>
    <w:rsid w:val="00650F2F"/>
    <w:rsid w:val="006521BD"/>
    <w:rsid w:val="00652C7E"/>
    <w:rsid w:val="00654E38"/>
    <w:rsid w:val="00656CBA"/>
    <w:rsid w:val="00657494"/>
    <w:rsid w:val="0065765E"/>
    <w:rsid w:val="006577A6"/>
    <w:rsid w:val="00660224"/>
    <w:rsid w:val="00661736"/>
    <w:rsid w:val="00661B54"/>
    <w:rsid w:val="0066272C"/>
    <w:rsid w:val="00663050"/>
    <w:rsid w:val="00663DCE"/>
    <w:rsid w:val="00664825"/>
    <w:rsid w:val="006658E2"/>
    <w:rsid w:val="00665987"/>
    <w:rsid w:val="0066607E"/>
    <w:rsid w:val="006662E5"/>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50BF"/>
    <w:rsid w:val="006857B2"/>
    <w:rsid w:val="00685A35"/>
    <w:rsid w:val="00686D08"/>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67A4"/>
    <w:rsid w:val="006B0B22"/>
    <w:rsid w:val="006B1360"/>
    <w:rsid w:val="006B1C2E"/>
    <w:rsid w:val="006B225A"/>
    <w:rsid w:val="006B29E0"/>
    <w:rsid w:val="006B2C71"/>
    <w:rsid w:val="006B3224"/>
    <w:rsid w:val="006B3770"/>
    <w:rsid w:val="006B4E4C"/>
    <w:rsid w:val="006B6849"/>
    <w:rsid w:val="006B7769"/>
    <w:rsid w:val="006B7BE4"/>
    <w:rsid w:val="006C0631"/>
    <w:rsid w:val="006C15E1"/>
    <w:rsid w:val="006C2457"/>
    <w:rsid w:val="006C2F52"/>
    <w:rsid w:val="006C3662"/>
    <w:rsid w:val="006C5D2B"/>
    <w:rsid w:val="006C66BF"/>
    <w:rsid w:val="006D00E6"/>
    <w:rsid w:val="006D1C1C"/>
    <w:rsid w:val="006D2333"/>
    <w:rsid w:val="006D5268"/>
    <w:rsid w:val="006D5D8E"/>
    <w:rsid w:val="006D6E3B"/>
    <w:rsid w:val="006D7455"/>
    <w:rsid w:val="006E014B"/>
    <w:rsid w:val="006E0C87"/>
    <w:rsid w:val="006E1479"/>
    <w:rsid w:val="006E23C6"/>
    <w:rsid w:val="006E24E4"/>
    <w:rsid w:val="006E2D55"/>
    <w:rsid w:val="006E4083"/>
    <w:rsid w:val="006E460D"/>
    <w:rsid w:val="006E4984"/>
    <w:rsid w:val="006E57A4"/>
    <w:rsid w:val="006F1449"/>
    <w:rsid w:val="006F1C2E"/>
    <w:rsid w:val="006F21C9"/>
    <w:rsid w:val="006F43C9"/>
    <w:rsid w:val="006F52F1"/>
    <w:rsid w:val="006F55E3"/>
    <w:rsid w:val="006F5F8E"/>
    <w:rsid w:val="0070046D"/>
    <w:rsid w:val="00700549"/>
    <w:rsid w:val="0070068A"/>
    <w:rsid w:val="00701BE8"/>
    <w:rsid w:val="0070348B"/>
    <w:rsid w:val="00704A51"/>
    <w:rsid w:val="0070579E"/>
    <w:rsid w:val="00705CB9"/>
    <w:rsid w:val="00707310"/>
    <w:rsid w:val="00707B09"/>
    <w:rsid w:val="00710CF8"/>
    <w:rsid w:val="007110F8"/>
    <w:rsid w:val="00713814"/>
    <w:rsid w:val="0071498C"/>
    <w:rsid w:val="00714E62"/>
    <w:rsid w:val="0071591A"/>
    <w:rsid w:val="00715EF9"/>
    <w:rsid w:val="00716E16"/>
    <w:rsid w:val="00716EA3"/>
    <w:rsid w:val="00716EC0"/>
    <w:rsid w:val="00716F25"/>
    <w:rsid w:val="00717791"/>
    <w:rsid w:val="007177A1"/>
    <w:rsid w:val="007215AA"/>
    <w:rsid w:val="00721745"/>
    <w:rsid w:val="0072223F"/>
    <w:rsid w:val="00723E72"/>
    <w:rsid w:val="00724B7B"/>
    <w:rsid w:val="00724F6B"/>
    <w:rsid w:val="007264C9"/>
    <w:rsid w:val="00726A29"/>
    <w:rsid w:val="00730068"/>
    <w:rsid w:val="00730B76"/>
    <w:rsid w:val="00731E61"/>
    <w:rsid w:val="007323DC"/>
    <w:rsid w:val="007327F5"/>
    <w:rsid w:val="00733FAC"/>
    <w:rsid w:val="00734A70"/>
    <w:rsid w:val="00734D9B"/>
    <w:rsid w:val="007351D7"/>
    <w:rsid w:val="00735510"/>
    <w:rsid w:val="00735D28"/>
    <w:rsid w:val="007368F3"/>
    <w:rsid w:val="0073760A"/>
    <w:rsid w:val="00741120"/>
    <w:rsid w:val="00742702"/>
    <w:rsid w:val="0074517D"/>
    <w:rsid w:val="007462AF"/>
    <w:rsid w:val="0075176F"/>
    <w:rsid w:val="007523A3"/>
    <w:rsid w:val="0075305C"/>
    <w:rsid w:val="00753907"/>
    <w:rsid w:val="007543E9"/>
    <w:rsid w:val="00754802"/>
    <w:rsid w:val="00756763"/>
    <w:rsid w:val="00760828"/>
    <w:rsid w:val="00761D9C"/>
    <w:rsid w:val="00761FF2"/>
    <w:rsid w:val="0076338E"/>
    <w:rsid w:val="007639F5"/>
    <w:rsid w:val="00763C59"/>
    <w:rsid w:val="00765261"/>
    <w:rsid w:val="0076675E"/>
    <w:rsid w:val="007671B5"/>
    <w:rsid w:val="007716D8"/>
    <w:rsid w:val="0077399C"/>
    <w:rsid w:val="007751C7"/>
    <w:rsid w:val="0077589A"/>
    <w:rsid w:val="00775C9A"/>
    <w:rsid w:val="00776425"/>
    <w:rsid w:val="0077692B"/>
    <w:rsid w:val="0077733D"/>
    <w:rsid w:val="0077737B"/>
    <w:rsid w:val="00777CEA"/>
    <w:rsid w:val="00781179"/>
    <w:rsid w:val="007829A3"/>
    <w:rsid w:val="007836C3"/>
    <w:rsid w:val="00783C7F"/>
    <w:rsid w:val="007850D1"/>
    <w:rsid w:val="00785315"/>
    <w:rsid w:val="0078627C"/>
    <w:rsid w:val="00786C21"/>
    <w:rsid w:val="00787A43"/>
    <w:rsid w:val="007903F2"/>
    <w:rsid w:val="007914AF"/>
    <w:rsid w:val="007915AC"/>
    <w:rsid w:val="00791D79"/>
    <w:rsid w:val="00795306"/>
    <w:rsid w:val="00795594"/>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7CD5"/>
    <w:rsid w:val="007F0A64"/>
    <w:rsid w:val="007F2844"/>
    <w:rsid w:val="007F2E8A"/>
    <w:rsid w:val="007F31DD"/>
    <w:rsid w:val="007F3C65"/>
    <w:rsid w:val="007F562B"/>
    <w:rsid w:val="007F5C78"/>
    <w:rsid w:val="007F5F61"/>
    <w:rsid w:val="007F5F84"/>
    <w:rsid w:val="007F6582"/>
    <w:rsid w:val="007F6C0F"/>
    <w:rsid w:val="0080205B"/>
    <w:rsid w:val="0080339B"/>
    <w:rsid w:val="00807533"/>
    <w:rsid w:val="00810E81"/>
    <w:rsid w:val="00815E20"/>
    <w:rsid w:val="00815F02"/>
    <w:rsid w:val="0082131F"/>
    <w:rsid w:val="0082182C"/>
    <w:rsid w:val="00823174"/>
    <w:rsid w:val="00824FF5"/>
    <w:rsid w:val="0082566C"/>
    <w:rsid w:val="00825789"/>
    <w:rsid w:val="008257FA"/>
    <w:rsid w:val="00826AEF"/>
    <w:rsid w:val="00827407"/>
    <w:rsid w:val="00830DDB"/>
    <w:rsid w:val="00831DFF"/>
    <w:rsid w:val="00831E62"/>
    <w:rsid w:val="008325F6"/>
    <w:rsid w:val="00832F3F"/>
    <w:rsid w:val="008332C8"/>
    <w:rsid w:val="008354A6"/>
    <w:rsid w:val="00835631"/>
    <w:rsid w:val="0083581A"/>
    <w:rsid w:val="008359D7"/>
    <w:rsid w:val="00836ED7"/>
    <w:rsid w:val="008405DD"/>
    <w:rsid w:val="008414F1"/>
    <w:rsid w:val="0084249B"/>
    <w:rsid w:val="0084249D"/>
    <w:rsid w:val="008428AB"/>
    <w:rsid w:val="008436FF"/>
    <w:rsid w:val="0084418D"/>
    <w:rsid w:val="00844DA7"/>
    <w:rsid w:val="00844E07"/>
    <w:rsid w:val="00845134"/>
    <w:rsid w:val="00845229"/>
    <w:rsid w:val="00845690"/>
    <w:rsid w:val="008459AF"/>
    <w:rsid w:val="00846B85"/>
    <w:rsid w:val="00847CE4"/>
    <w:rsid w:val="00851B97"/>
    <w:rsid w:val="00853675"/>
    <w:rsid w:val="00854312"/>
    <w:rsid w:val="00854392"/>
    <w:rsid w:val="0085439D"/>
    <w:rsid w:val="00854ADF"/>
    <w:rsid w:val="0085512C"/>
    <w:rsid w:val="00855198"/>
    <w:rsid w:val="008557D5"/>
    <w:rsid w:val="008571C1"/>
    <w:rsid w:val="00857535"/>
    <w:rsid w:val="00857B17"/>
    <w:rsid w:val="00857C28"/>
    <w:rsid w:val="0086028B"/>
    <w:rsid w:val="008609A3"/>
    <w:rsid w:val="00860D91"/>
    <w:rsid w:val="00860EDB"/>
    <w:rsid w:val="008619C6"/>
    <w:rsid w:val="0086247A"/>
    <w:rsid w:val="00862D0A"/>
    <w:rsid w:val="0086375C"/>
    <w:rsid w:val="0086470E"/>
    <w:rsid w:val="00864773"/>
    <w:rsid w:val="008663CD"/>
    <w:rsid w:val="00867060"/>
    <w:rsid w:val="008739BC"/>
    <w:rsid w:val="0087439C"/>
    <w:rsid w:val="0087475E"/>
    <w:rsid w:val="00875065"/>
    <w:rsid w:val="00876FB2"/>
    <w:rsid w:val="008810D4"/>
    <w:rsid w:val="008834AA"/>
    <w:rsid w:val="008849AA"/>
    <w:rsid w:val="00885401"/>
    <w:rsid w:val="00885A62"/>
    <w:rsid w:val="008866F0"/>
    <w:rsid w:val="00887C05"/>
    <w:rsid w:val="00887F51"/>
    <w:rsid w:val="00890905"/>
    <w:rsid w:val="00890FEA"/>
    <w:rsid w:val="00891917"/>
    <w:rsid w:val="00892090"/>
    <w:rsid w:val="00892230"/>
    <w:rsid w:val="00893C0B"/>
    <w:rsid w:val="00893F1E"/>
    <w:rsid w:val="00894211"/>
    <w:rsid w:val="00894CBE"/>
    <w:rsid w:val="00895FFD"/>
    <w:rsid w:val="00896B1E"/>
    <w:rsid w:val="008A064B"/>
    <w:rsid w:val="008A107D"/>
    <w:rsid w:val="008A1435"/>
    <w:rsid w:val="008A1ADF"/>
    <w:rsid w:val="008A1E1D"/>
    <w:rsid w:val="008A2721"/>
    <w:rsid w:val="008A3E2C"/>
    <w:rsid w:val="008A5838"/>
    <w:rsid w:val="008A5BD1"/>
    <w:rsid w:val="008A68E9"/>
    <w:rsid w:val="008A7B3F"/>
    <w:rsid w:val="008B0E48"/>
    <w:rsid w:val="008B0FA1"/>
    <w:rsid w:val="008B3074"/>
    <w:rsid w:val="008B483E"/>
    <w:rsid w:val="008B6693"/>
    <w:rsid w:val="008C2BE1"/>
    <w:rsid w:val="008C2D76"/>
    <w:rsid w:val="008C4303"/>
    <w:rsid w:val="008C51E7"/>
    <w:rsid w:val="008C614B"/>
    <w:rsid w:val="008C6E65"/>
    <w:rsid w:val="008D0CEF"/>
    <w:rsid w:val="008D0E3C"/>
    <w:rsid w:val="008D1CD9"/>
    <w:rsid w:val="008D23D6"/>
    <w:rsid w:val="008D3CB1"/>
    <w:rsid w:val="008D4002"/>
    <w:rsid w:val="008D55C5"/>
    <w:rsid w:val="008D6EAE"/>
    <w:rsid w:val="008D735D"/>
    <w:rsid w:val="008D7AEE"/>
    <w:rsid w:val="008E093B"/>
    <w:rsid w:val="008E41DB"/>
    <w:rsid w:val="008E5124"/>
    <w:rsid w:val="008E7DC6"/>
    <w:rsid w:val="008F239C"/>
    <w:rsid w:val="008F2722"/>
    <w:rsid w:val="008F27C4"/>
    <w:rsid w:val="008F3409"/>
    <w:rsid w:val="008F357A"/>
    <w:rsid w:val="008F5206"/>
    <w:rsid w:val="008F7241"/>
    <w:rsid w:val="008F7C3E"/>
    <w:rsid w:val="00901586"/>
    <w:rsid w:val="00901B35"/>
    <w:rsid w:val="00902C1F"/>
    <w:rsid w:val="00902FF1"/>
    <w:rsid w:val="00904042"/>
    <w:rsid w:val="0090477F"/>
    <w:rsid w:val="00907BDA"/>
    <w:rsid w:val="00907CD3"/>
    <w:rsid w:val="009121EE"/>
    <w:rsid w:val="0091227C"/>
    <w:rsid w:val="00915266"/>
    <w:rsid w:val="00915885"/>
    <w:rsid w:val="00916756"/>
    <w:rsid w:val="0091763E"/>
    <w:rsid w:val="00917D3D"/>
    <w:rsid w:val="00917F93"/>
    <w:rsid w:val="00920652"/>
    <w:rsid w:val="009216D9"/>
    <w:rsid w:val="0092314D"/>
    <w:rsid w:val="00923808"/>
    <w:rsid w:val="009264C8"/>
    <w:rsid w:val="00926AE9"/>
    <w:rsid w:val="009271D5"/>
    <w:rsid w:val="0092779C"/>
    <w:rsid w:val="00934EF7"/>
    <w:rsid w:val="009350D2"/>
    <w:rsid w:val="00935D95"/>
    <w:rsid w:val="00936709"/>
    <w:rsid w:val="00937899"/>
    <w:rsid w:val="00937D6E"/>
    <w:rsid w:val="009405EF"/>
    <w:rsid w:val="00940C0F"/>
    <w:rsid w:val="00942EB8"/>
    <w:rsid w:val="00943039"/>
    <w:rsid w:val="00943470"/>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3F95"/>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7EDE"/>
    <w:rsid w:val="009D00A8"/>
    <w:rsid w:val="009D0F95"/>
    <w:rsid w:val="009D1E98"/>
    <w:rsid w:val="009D2B54"/>
    <w:rsid w:val="009D3581"/>
    <w:rsid w:val="009D4768"/>
    <w:rsid w:val="009D4E9B"/>
    <w:rsid w:val="009D55EF"/>
    <w:rsid w:val="009D5E4C"/>
    <w:rsid w:val="009D7C58"/>
    <w:rsid w:val="009E034A"/>
    <w:rsid w:val="009E07FD"/>
    <w:rsid w:val="009E09BF"/>
    <w:rsid w:val="009E0CE4"/>
    <w:rsid w:val="009E178F"/>
    <w:rsid w:val="009E1CB9"/>
    <w:rsid w:val="009E236A"/>
    <w:rsid w:val="009E4D50"/>
    <w:rsid w:val="009E58CB"/>
    <w:rsid w:val="009E6250"/>
    <w:rsid w:val="009E69B7"/>
    <w:rsid w:val="009E7011"/>
    <w:rsid w:val="009E7757"/>
    <w:rsid w:val="009F0163"/>
    <w:rsid w:val="009F1C51"/>
    <w:rsid w:val="009F39C1"/>
    <w:rsid w:val="009F4534"/>
    <w:rsid w:val="009F4C5A"/>
    <w:rsid w:val="009F57EF"/>
    <w:rsid w:val="009F5F32"/>
    <w:rsid w:val="009F6203"/>
    <w:rsid w:val="009F6271"/>
    <w:rsid w:val="009F6610"/>
    <w:rsid w:val="009F6B0B"/>
    <w:rsid w:val="00A0099D"/>
    <w:rsid w:val="00A01348"/>
    <w:rsid w:val="00A017E8"/>
    <w:rsid w:val="00A029E2"/>
    <w:rsid w:val="00A03BD2"/>
    <w:rsid w:val="00A046D9"/>
    <w:rsid w:val="00A05A73"/>
    <w:rsid w:val="00A06127"/>
    <w:rsid w:val="00A07ED7"/>
    <w:rsid w:val="00A10A46"/>
    <w:rsid w:val="00A11C27"/>
    <w:rsid w:val="00A1273B"/>
    <w:rsid w:val="00A12766"/>
    <w:rsid w:val="00A13602"/>
    <w:rsid w:val="00A15228"/>
    <w:rsid w:val="00A15E5E"/>
    <w:rsid w:val="00A16F63"/>
    <w:rsid w:val="00A20F56"/>
    <w:rsid w:val="00A211CD"/>
    <w:rsid w:val="00A21F8D"/>
    <w:rsid w:val="00A24E97"/>
    <w:rsid w:val="00A24F13"/>
    <w:rsid w:val="00A25CA4"/>
    <w:rsid w:val="00A26382"/>
    <w:rsid w:val="00A26CF7"/>
    <w:rsid w:val="00A2713D"/>
    <w:rsid w:val="00A310D1"/>
    <w:rsid w:val="00A3234D"/>
    <w:rsid w:val="00A3472E"/>
    <w:rsid w:val="00A364AA"/>
    <w:rsid w:val="00A4128B"/>
    <w:rsid w:val="00A41532"/>
    <w:rsid w:val="00A42174"/>
    <w:rsid w:val="00A42B76"/>
    <w:rsid w:val="00A42C48"/>
    <w:rsid w:val="00A433C2"/>
    <w:rsid w:val="00A43FA1"/>
    <w:rsid w:val="00A45762"/>
    <w:rsid w:val="00A460E3"/>
    <w:rsid w:val="00A4659F"/>
    <w:rsid w:val="00A46EB0"/>
    <w:rsid w:val="00A47239"/>
    <w:rsid w:val="00A50CA1"/>
    <w:rsid w:val="00A5106B"/>
    <w:rsid w:val="00A52035"/>
    <w:rsid w:val="00A528D0"/>
    <w:rsid w:val="00A52A80"/>
    <w:rsid w:val="00A54D89"/>
    <w:rsid w:val="00A556ED"/>
    <w:rsid w:val="00A570F2"/>
    <w:rsid w:val="00A57D3F"/>
    <w:rsid w:val="00A606A1"/>
    <w:rsid w:val="00A61834"/>
    <w:rsid w:val="00A61A89"/>
    <w:rsid w:val="00A6289B"/>
    <w:rsid w:val="00A62D9A"/>
    <w:rsid w:val="00A634B2"/>
    <w:rsid w:val="00A6521A"/>
    <w:rsid w:val="00A6797A"/>
    <w:rsid w:val="00A67A3E"/>
    <w:rsid w:val="00A70427"/>
    <w:rsid w:val="00A706ED"/>
    <w:rsid w:val="00A70DA3"/>
    <w:rsid w:val="00A7164B"/>
    <w:rsid w:val="00A722D7"/>
    <w:rsid w:val="00A7482E"/>
    <w:rsid w:val="00A754AF"/>
    <w:rsid w:val="00A75DAB"/>
    <w:rsid w:val="00A766B4"/>
    <w:rsid w:val="00A7678C"/>
    <w:rsid w:val="00A76E62"/>
    <w:rsid w:val="00A82179"/>
    <w:rsid w:val="00A82B9A"/>
    <w:rsid w:val="00A83D2C"/>
    <w:rsid w:val="00A851F6"/>
    <w:rsid w:val="00A8568A"/>
    <w:rsid w:val="00A85A29"/>
    <w:rsid w:val="00A87B44"/>
    <w:rsid w:val="00A920BB"/>
    <w:rsid w:val="00A92515"/>
    <w:rsid w:val="00A92934"/>
    <w:rsid w:val="00A942C9"/>
    <w:rsid w:val="00A94E46"/>
    <w:rsid w:val="00A9714F"/>
    <w:rsid w:val="00A97A8B"/>
    <w:rsid w:val="00A97E2F"/>
    <w:rsid w:val="00AA011C"/>
    <w:rsid w:val="00AA66C9"/>
    <w:rsid w:val="00AA6C9D"/>
    <w:rsid w:val="00AB0008"/>
    <w:rsid w:val="00AB06DA"/>
    <w:rsid w:val="00AB0B4F"/>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7832"/>
    <w:rsid w:val="00AD0BF3"/>
    <w:rsid w:val="00AD0CDF"/>
    <w:rsid w:val="00AD140F"/>
    <w:rsid w:val="00AD142B"/>
    <w:rsid w:val="00AD2C73"/>
    <w:rsid w:val="00AD3B52"/>
    <w:rsid w:val="00AD3C6A"/>
    <w:rsid w:val="00AD40BC"/>
    <w:rsid w:val="00AD49AB"/>
    <w:rsid w:val="00AD4C59"/>
    <w:rsid w:val="00AD6558"/>
    <w:rsid w:val="00AD781C"/>
    <w:rsid w:val="00AD7F32"/>
    <w:rsid w:val="00AD7F33"/>
    <w:rsid w:val="00AE352F"/>
    <w:rsid w:val="00AE3C19"/>
    <w:rsid w:val="00AE4D9D"/>
    <w:rsid w:val="00AE5F85"/>
    <w:rsid w:val="00AE713F"/>
    <w:rsid w:val="00AF1779"/>
    <w:rsid w:val="00AF1BA2"/>
    <w:rsid w:val="00AF1FE4"/>
    <w:rsid w:val="00AF4482"/>
    <w:rsid w:val="00AF48B3"/>
    <w:rsid w:val="00AF64D6"/>
    <w:rsid w:val="00AF6876"/>
    <w:rsid w:val="00B00054"/>
    <w:rsid w:val="00B00667"/>
    <w:rsid w:val="00B00C3D"/>
    <w:rsid w:val="00B02449"/>
    <w:rsid w:val="00B03503"/>
    <w:rsid w:val="00B05E3C"/>
    <w:rsid w:val="00B06099"/>
    <w:rsid w:val="00B0684B"/>
    <w:rsid w:val="00B07C08"/>
    <w:rsid w:val="00B109ED"/>
    <w:rsid w:val="00B10DCD"/>
    <w:rsid w:val="00B11524"/>
    <w:rsid w:val="00B12E46"/>
    <w:rsid w:val="00B152E2"/>
    <w:rsid w:val="00B1586B"/>
    <w:rsid w:val="00B177BC"/>
    <w:rsid w:val="00B17E2B"/>
    <w:rsid w:val="00B2101B"/>
    <w:rsid w:val="00B212CF"/>
    <w:rsid w:val="00B214C5"/>
    <w:rsid w:val="00B216EB"/>
    <w:rsid w:val="00B21B25"/>
    <w:rsid w:val="00B21CA5"/>
    <w:rsid w:val="00B2294F"/>
    <w:rsid w:val="00B2296B"/>
    <w:rsid w:val="00B23FF0"/>
    <w:rsid w:val="00B24992"/>
    <w:rsid w:val="00B24E05"/>
    <w:rsid w:val="00B24FF5"/>
    <w:rsid w:val="00B2524F"/>
    <w:rsid w:val="00B26224"/>
    <w:rsid w:val="00B26E43"/>
    <w:rsid w:val="00B26E4D"/>
    <w:rsid w:val="00B30384"/>
    <w:rsid w:val="00B307CB"/>
    <w:rsid w:val="00B308EF"/>
    <w:rsid w:val="00B30B47"/>
    <w:rsid w:val="00B31C1E"/>
    <w:rsid w:val="00B3389A"/>
    <w:rsid w:val="00B33CC9"/>
    <w:rsid w:val="00B34614"/>
    <w:rsid w:val="00B34D09"/>
    <w:rsid w:val="00B37115"/>
    <w:rsid w:val="00B37277"/>
    <w:rsid w:val="00B408CC"/>
    <w:rsid w:val="00B40C8D"/>
    <w:rsid w:val="00B41D77"/>
    <w:rsid w:val="00B43650"/>
    <w:rsid w:val="00B4383A"/>
    <w:rsid w:val="00B43B7E"/>
    <w:rsid w:val="00B44C9A"/>
    <w:rsid w:val="00B44E1C"/>
    <w:rsid w:val="00B503A3"/>
    <w:rsid w:val="00B517FC"/>
    <w:rsid w:val="00B52CDB"/>
    <w:rsid w:val="00B55AC3"/>
    <w:rsid w:val="00B55B31"/>
    <w:rsid w:val="00B56194"/>
    <w:rsid w:val="00B56E07"/>
    <w:rsid w:val="00B57FCE"/>
    <w:rsid w:val="00B62AFB"/>
    <w:rsid w:val="00B636B8"/>
    <w:rsid w:val="00B642AF"/>
    <w:rsid w:val="00B64994"/>
    <w:rsid w:val="00B64BCE"/>
    <w:rsid w:val="00B6572F"/>
    <w:rsid w:val="00B65D40"/>
    <w:rsid w:val="00B663CA"/>
    <w:rsid w:val="00B6766D"/>
    <w:rsid w:val="00B705C8"/>
    <w:rsid w:val="00B7489F"/>
    <w:rsid w:val="00B74D20"/>
    <w:rsid w:val="00B76B8F"/>
    <w:rsid w:val="00B804B1"/>
    <w:rsid w:val="00B80BE9"/>
    <w:rsid w:val="00B82B84"/>
    <w:rsid w:val="00B82D15"/>
    <w:rsid w:val="00B82E52"/>
    <w:rsid w:val="00B831A3"/>
    <w:rsid w:val="00B833E0"/>
    <w:rsid w:val="00B834A9"/>
    <w:rsid w:val="00B837C9"/>
    <w:rsid w:val="00B84C25"/>
    <w:rsid w:val="00B85247"/>
    <w:rsid w:val="00B8529E"/>
    <w:rsid w:val="00B85304"/>
    <w:rsid w:val="00B85CBD"/>
    <w:rsid w:val="00B863FC"/>
    <w:rsid w:val="00B87FE6"/>
    <w:rsid w:val="00B9256D"/>
    <w:rsid w:val="00B937B0"/>
    <w:rsid w:val="00B9414C"/>
    <w:rsid w:val="00B947FB"/>
    <w:rsid w:val="00B94916"/>
    <w:rsid w:val="00B97D7F"/>
    <w:rsid w:val="00BA17E6"/>
    <w:rsid w:val="00BA1D57"/>
    <w:rsid w:val="00BA214C"/>
    <w:rsid w:val="00BA2BD2"/>
    <w:rsid w:val="00BA2C83"/>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4415"/>
    <w:rsid w:val="00BB551C"/>
    <w:rsid w:val="00BB600C"/>
    <w:rsid w:val="00BB6054"/>
    <w:rsid w:val="00BB72A5"/>
    <w:rsid w:val="00BB76A4"/>
    <w:rsid w:val="00BB7F45"/>
    <w:rsid w:val="00BC08CE"/>
    <w:rsid w:val="00BC0F0F"/>
    <w:rsid w:val="00BC11AA"/>
    <w:rsid w:val="00BC3DE1"/>
    <w:rsid w:val="00BC614A"/>
    <w:rsid w:val="00BC6AFA"/>
    <w:rsid w:val="00BC7EC9"/>
    <w:rsid w:val="00BD2083"/>
    <w:rsid w:val="00BD2D72"/>
    <w:rsid w:val="00BD4E18"/>
    <w:rsid w:val="00BD6540"/>
    <w:rsid w:val="00BD712C"/>
    <w:rsid w:val="00BE232A"/>
    <w:rsid w:val="00BE36E9"/>
    <w:rsid w:val="00BE3EA0"/>
    <w:rsid w:val="00BE4CBB"/>
    <w:rsid w:val="00BE508E"/>
    <w:rsid w:val="00BE55ED"/>
    <w:rsid w:val="00BE5DCE"/>
    <w:rsid w:val="00BE629D"/>
    <w:rsid w:val="00BE6AFF"/>
    <w:rsid w:val="00BF0B31"/>
    <w:rsid w:val="00BF14A1"/>
    <w:rsid w:val="00BF2407"/>
    <w:rsid w:val="00BF4D72"/>
    <w:rsid w:val="00BF5AA7"/>
    <w:rsid w:val="00BF5ACF"/>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2770"/>
    <w:rsid w:val="00C1373F"/>
    <w:rsid w:val="00C145AE"/>
    <w:rsid w:val="00C150AA"/>
    <w:rsid w:val="00C171BF"/>
    <w:rsid w:val="00C203AF"/>
    <w:rsid w:val="00C22C9F"/>
    <w:rsid w:val="00C22F2A"/>
    <w:rsid w:val="00C23286"/>
    <w:rsid w:val="00C23551"/>
    <w:rsid w:val="00C244C1"/>
    <w:rsid w:val="00C24E79"/>
    <w:rsid w:val="00C25CF8"/>
    <w:rsid w:val="00C26588"/>
    <w:rsid w:val="00C272EE"/>
    <w:rsid w:val="00C27C98"/>
    <w:rsid w:val="00C311B4"/>
    <w:rsid w:val="00C32B2B"/>
    <w:rsid w:val="00C32BE8"/>
    <w:rsid w:val="00C34622"/>
    <w:rsid w:val="00C354B1"/>
    <w:rsid w:val="00C359DA"/>
    <w:rsid w:val="00C35F8D"/>
    <w:rsid w:val="00C36009"/>
    <w:rsid w:val="00C36E9D"/>
    <w:rsid w:val="00C37283"/>
    <w:rsid w:val="00C37AB9"/>
    <w:rsid w:val="00C407DF"/>
    <w:rsid w:val="00C407FD"/>
    <w:rsid w:val="00C41819"/>
    <w:rsid w:val="00C42963"/>
    <w:rsid w:val="00C43D38"/>
    <w:rsid w:val="00C43F22"/>
    <w:rsid w:val="00C4498E"/>
    <w:rsid w:val="00C46AD8"/>
    <w:rsid w:val="00C475FF"/>
    <w:rsid w:val="00C50FE4"/>
    <w:rsid w:val="00C51442"/>
    <w:rsid w:val="00C51C10"/>
    <w:rsid w:val="00C53F03"/>
    <w:rsid w:val="00C54994"/>
    <w:rsid w:val="00C54B08"/>
    <w:rsid w:val="00C55FF5"/>
    <w:rsid w:val="00C5757B"/>
    <w:rsid w:val="00C57694"/>
    <w:rsid w:val="00C60B2D"/>
    <w:rsid w:val="00C6221E"/>
    <w:rsid w:val="00C63344"/>
    <w:rsid w:val="00C636F9"/>
    <w:rsid w:val="00C658C6"/>
    <w:rsid w:val="00C6632E"/>
    <w:rsid w:val="00C667FA"/>
    <w:rsid w:val="00C669F6"/>
    <w:rsid w:val="00C7124C"/>
    <w:rsid w:val="00C718FC"/>
    <w:rsid w:val="00C722D0"/>
    <w:rsid w:val="00C72DE6"/>
    <w:rsid w:val="00C7456E"/>
    <w:rsid w:val="00C7469B"/>
    <w:rsid w:val="00C75A98"/>
    <w:rsid w:val="00C769EE"/>
    <w:rsid w:val="00C777EC"/>
    <w:rsid w:val="00C80904"/>
    <w:rsid w:val="00C80940"/>
    <w:rsid w:val="00C809D0"/>
    <w:rsid w:val="00C83866"/>
    <w:rsid w:val="00C8433E"/>
    <w:rsid w:val="00C85B33"/>
    <w:rsid w:val="00C90644"/>
    <w:rsid w:val="00C90B39"/>
    <w:rsid w:val="00C91B80"/>
    <w:rsid w:val="00C923C1"/>
    <w:rsid w:val="00C92C60"/>
    <w:rsid w:val="00C92DB8"/>
    <w:rsid w:val="00C93B11"/>
    <w:rsid w:val="00C94A87"/>
    <w:rsid w:val="00CA0397"/>
    <w:rsid w:val="00CA2B09"/>
    <w:rsid w:val="00CA2C83"/>
    <w:rsid w:val="00CA3E42"/>
    <w:rsid w:val="00CA431E"/>
    <w:rsid w:val="00CA6687"/>
    <w:rsid w:val="00CA6A6E"/>
    <w:rsid w:val="00CA722B"/>
    <w:rsid w:val="00CA74D3"/>
    <w:rsid w:val="00CB0CFE"/>
    <w:rsid w:val="00CB2854"/>
    <w:rsid w:val="00CB32B0"/>
    <w:rsid w:val="00CB5358"/>
    <w:rsid w:val="00CB64DD"/>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A3B"/>
    <w:rsid w:val="00CE3C23"/>
    <w:rsid w:val="00CE459B"/>
    <w:rsid w:val="00CE523C"/>
    <w:rsid w:val="00CE5CB1"/>
    <w:rsid w:val="00CF0314"/>
    <w:rsid w:val="00CF05EB"/>
    <w:rsid w:val="00CF0BE6"/>
    <w:rsid w:val="00CF2604"/>
    <w:rsid w:val="00CF3DD4"/>
    <w:rsid w:val="00CF4734"/>
    <w:rsid w:val="00CF5045"/>
    <w:rsid w:val="00CF57B4"/>
    <w:rsid w:val="00CF5D74"/>
    <w:rsid w:val="00CF605C"/>
    <w:rsid w:val="00CF695F"/>
    <w:rsid w:val="00D00EAE"/>
    <w:rsid w:val="00D01F3A"/>
    <w:rsid w:val="00D0230B"/>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77B"/>
    <w:rsid w:val="00D13AAB"/>
    <w:rsid w:val="00D14677"/>
    <w:rsid w:val="00D14B52"/>
    <w:rsid w:val="00D1512F"/>
    <w:rsid w:val="00D1672E"/>
    <w:rsid w:val="00D17AA4"/>
    <w:rsid w:val="00D22F86"/>
    <w:rsid w:val="00D24405"/>
    <w:rsid w:val="00D2449E"/>
    <w:rsid w:val="00D251A9"/>
    <w:rsid w:val="00D253AA"/>
    <w:rsid w:val="00D25580"/>
    <w:rsid w:val="00D25D87"/>
    <w:rsid w:val="00D263F4"/>
    <w:rsid w:val="00D26490"/>
    <w:rsid w:val="00D26CCB"/>
    <w:rsid w:val="00D271BC"/>
    <w:rsid w:val="00D27573"/>
    <w:rsid w:val="00D3021C"/>
    <w:rsid w:val="00D3169A"/>
    <w:rsid w:val="00D31BB1"/>
    <w:rsid w:val="00D31E72"/>
    <w:rsid w:val="00D32315"/>
    <w:rsid w:val="00D3305A"/>
    <w:rsid w:val="00D3315C"/>
    <w:rsid w:val="00D33DD8"/>
    <w:rsid w:val="00D35AD0"/>
    <w:rsid w:val="00D366D0"/>
    <w:rsid w:val="00D40227"/>
    <w:rsid w:val="00D40CBD"/>
    <w:rsid w:val="00D412B8"/>
    <w:rsid w:val="00D41370"/>
    <w:rsid w:val="00D423F3"/>
    <w:rsid w:val="00D429D9"/>
    <w:rsid w:val="00D43718"/>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4132"/>
    <w:rsid w:val="00D64CFE"/>
    <w:rsid w:val="00D64F56"/>
    <w:rsid w:val="00D65379"/>
    <w:rsid w:val="00D6757B"/>
    <w:rsid w:val="00D6793B"/>
    <w:rsid w:val="00D701F2"/>
    <w:rsid w:val="00D70B37"/>
    <w:rsid w:val="00D7128F"/>
    <w:rsid w:val="00D724D1"/>
    <w:rsid w:val="00D72D71"/>
    <w:rsid w:val="00D72DC3"/>
    <w:rsid w:val="00D72F20"/>
    <w:rsid w:val="00D74AC5"/>
    <w:rsid w:val="00D7503D"/>
    <w:rsid w:val="00D75DFD"/>
    <w:rsid w:val="00D82063"/>
    <w:rsid w:val="00D825A4"/>
    <w:rsid w:val="00D82B42"/>
    <w:rsid w:val="00D83C69"/>
    <w:rsid w:val="00D83F9E"/>
    <w:rsid w:val="00D84A9A"/>
    <w:rsid w:val="00D84E61"/>
    <w:rsid w:val="00D850EF"/>
    <w:rsid w:val="00D86D48"/>
    <w:rsid w:val="00D87665"/>
    <w:rsid w:val="00D877ED"/>
    <w:rsid w:val="00D91A67"/>
    <w:rsid w:val="00D9203F"/>
    <w:rsid w:val="00D93664"/>
    <w:rsid w:val="00D9370E"/>
    <w:rsid w:val="00D9381F"/>
    <w:rsid w:val="00D940EC"/>
    <w:rsid w:val="00D94B61"/>
    <w:rsid w:val="00D95209"/>
    <w:rsid w:val="00D977D6"/>
    <w:rsid w:val="00DA1131"/>
    <w:rsid w:val="00DA21E3"/>
    <w:rsid w:val="00DA2327"/>
    <w:rsid w:val="00DA317C"/>
    <w:rsid w:val="00DA362A"/>
    <w:rsid w:val="00DA39CF"/>
    <w:rsid w:val="00DA3ED2"/>
    <w:rsid w:val="00DA40D7"/>
    <w:rsid w:val="00DA41DD"/>
    <w:rsid w:val="00DA4A48"/>
    <w:rsid w:val="00DA5751"/>
    <w:rsid w:val="00DA7043"/>
    <w:rsid w:val="00DA7F36"/>
    <w:rsid w:val="00DB0B3E"/>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3281"/>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E67"/>
    <w:rsid w:val="00DD710A"/>
    <w:rsid w:val="00DE003F"/>
    <w:rsid w:val="00DE0E4E"/>
    <w:rsid w:val="00DE1DC7"/>
    <w:rsid w:val="00DE1F9A"/>
    <w:rsid w:val="00DE66A4"/>
    <w:rsid w:val="00DE7B70"/>
    <w:rsid w:val="00DF1737"/>
    <w:rsid w:val="00DF1D29"/>
    <w:rsid w:val="00DF3926"/>
    <w:rsid w:val="00DF4024"/>
    <w:rsid w:val="00DF52DF"/>
    <w:rsid w:val="00DF5D4F"/>
    <w:rsid w:val="00DF66EA"/>
    <w:rsid w:val="00DF73DA"/>
    <w:rsid w:val="00E00ACA"/>
    <w:rsid w:val="00E01702"/>
    <w:rsid w:val="00E018F8"/>
    <w:rsid w:val="00E052CB"/>
    <w:rsid w:val="00E07617"/>
    <w:rsid w:val="00E100E0"/>
    <w:rsid w:val="00E11C83"/>
    <w:rsid w:val="00E140C1"/>
    <w:rsid w:val="00E14AF5"/>
    <w:rsid w:val="00E167D8"/>
    <w:rsid w:val="00E178A8"/>
    <w:rsid w:val="00E21AAD"/>
    <w:rsid w:val="00E22645"/>
    <w:rsid w:val="00E23DA9"/>
    <w:rsid w:val="00E23E5E"/>
    <w:rsid w:val="00E244A0"/>
    <w:rsid w:val="00E2658D"/>
    <w:rsid w:val="00E279F6"/>
    <w:rsid w:val="00E30122"/>
    <w:rsid w:val="00E30155"/>
    <w:rsid w:val="00E318E7"/>
    <w:rsid w:val="00E33D2B"/>
    <w:rsid w:val="00E34074"/>
    <w:rsid w:val="00E35171"/>
    <w:rsid w:val="00E362A1"/>
    <w:rsid w:val="00E37026"/>
    <w:rsid w:val="00E377F4"/>
    <w:rsid w:val="00E40A1A"/>
    <w:rsid w:val="00E42072"/>
    <w:rsid w:val="00E427D5"/>
    <w:rsid w:val="00E43190"/>
    <w:rsid w:val="00E435EB"/>
    <w:rsid w:val="00E45072"/>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435A"/>
    <w:rsid w:val="00E7533D"/>
    <w:rsid w:val="00E76718"/>
    <w:rsid w:val="00E76E52"/>
    <w:rsid w:val="00E7716F"/>
    <w:rsid w:val="00E77AC9"/>
    <w:rsid w:val="00E82027"/>
    <w:rsid w:val="00E83167"/>
    <w:rsid w:val="00E83710"/>
    <w:rsid w:val="00E843BE"/>
    <w:rsid w:val="00E84791"/>
    <w:rsid w:val="00E904D4"/>
    <w:rsid w:val="00E90734"/>
    <w:rsid w:val="00E9099F"/>
    <w:rsid w:val="00E90BFA"/>
    <w:rsid w:val="00E92291"/>
    <w:rsid w:val="00E9296D"/>
    <w:rsid w:val="00E92B6F"/>
    <w:rsid w:val="00E92FAA"/>
    <w:rsid w:val="00E93ED5"/>
    <w:rsid w:val="00E947B7"/>
    <w:rsid w:val="00E95127"/>
    <w:rsid w:val="00E9599E"/>
    <w:rsid w:val="00E964DC"/>
    <w:rsid w:val="00E9780E"/>
    <w:rsid w:val="00EA0C6D"/>
    <w:rsid w:val="00EA11D5"/>
    <w:rsid w:val="00EA224E"/>
    <w:rsid w:val="00EA23A2"/>
    <w:rsid w:val="00EA302B"/>
    <w:rsid w:val="00EA368F"/>
    <w:rsid w:val="00EA6B61"/>
    <w:rsid w:val="00EA6F85"/>
    <w:rsid w:val="00EA770B"/>
    <w:rsid w:val="00EB24B2"/>
    <w:rsid w:val="00EB2538"/>
    <w:rsid w:val="00EB3A05"/>
    <w:rsid w:val="00EB4590"/>
    <w:rsid w:val="00EB51DC"/>
    <w:rsid w:val="00EB71E9"/>
    <w:rsid w:val="00EB7696"/>
    <w:rsid w:val="00EB7FDE"/>
    <w:rsid w:val="00EC1248"/>
    <w:rsid w:val="00EC3389"/>
    <w:rsid w:val="00EC3B51"/>
    <w:rsid w:val="00EC573A"/>
    <w:rsid w:val="00EC5A67"/>
    <w:rsid w:val="00EC5D93"/>
    <w:rsid w:val="00EC6077"/>
    <w:rsid w:val="00EC64AC"/>
    <w:rsid w:val="00EC669E"/>
    <w:rsid w:val="00EC7B1B"/>
    <w:rsid w:val="00ED1C8F"/>
    <w:rsid w:val="00ED2677"/>
    <w:rsid w:val="00ED282F"/>
    <w:rsid w:val="00ED32C2"/>
    <w:rsid w:val="00ED5573"/>
    <w:rsid w:val="00ED73EA"/>
    <w:rsid w:val="00ED755E"/>
    <w:rsid w:val="00ED75F9"/>
    <w:rsid w:val="00EE00D7"/>
    <w:rsid w:val="00EE03DE"/>
    <w:rsid w:val="00EE044E"/>
    <w:rsid w:val="00EE1498"/>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78A9"/>
    <w:rsid w:val="00F00C3A"/>
    <w:rsid w:val="00F01E96"/>
    <w:rsid w:val="00F0250E"/>
    <w:rsid w:val="00F0379F"/>
    <w:rsid w:val="00F04930"/>
    <w:rsid w:val="00F04E24"/>
    <w:rsid w:val="00F07E3D"/>
    <w:rsid w:val="00F11EA6"/>
    <w:rsid w:val="00F20C93"/>
    <w:rsid w:val="00F20D50"/>
    <w:rsid w:val="00F21E29"/>
    <w:rsid w:val="00F2297E"/>
    <w:rsid w:val="00F22EF6"/>
    <w:rsid w:val="00F2428A"/>
    <w:rsid w:val="00F24583"/>
    <w:rsid w:val="00F25223"/>
    <w:rsid w:val="00F26FAF"/>
    <w:rsid w:val="00F27354"/>
    <w:rsid w:val="00F311DA"/>
    <w:rsid w:val="00F31892"/>
    <w:rsid w:val="00F33B28"/>
    <w:rsid w:val="00F345E5"/>
    <w:rsid w:val="00F356AF"/>
    <w:rsid w:val="00F374C4"/>
    <w:rsid w:val="00F420FC"/>
    <w:rsid w:val="00F4478F"/>
    <w:rsid w:val="00F44FF5"/>
    <w:rsid w:val="00F45750"/>
    <w:rsid w:val="00F457DE"/>
    <w:rsid w:val="00F47FE1"/>
    <w:rsid w:val="00F50461"/>
    <w:rsid w:val="00F50DA2"/>
    <w:rsid w:val="00F5135F"/>
    <w:rsid w:val="00F51CCD"/>
    <w:rsid w:val="00F52A25"/>
    <w:rsid w:val="00F52AFF"/>
    <w:rsid w:val="00F551C6"/>
    <w:rsid w:val="00F558ED"/>
    <w:rsid w:val="00F56B52"/>
    <w:rsid w:val="00F570E4"/>
    <w:rsid w:val="00F57CDA"/>
    <w:rsid w:val="00F6152A"/>
    <w:rsid w:val="00F6204E"/>
    <w:rsid w:val="00F62346"/>
    <w:rsid w:val="00F625F2"/>
    <w:rsid w:val="00F637BC"/>
    <w:rsid w:val="00F64C8D"/>
    <w:rsid w:val="00F712EC"/>
    <w:rsid w:val="00F72934"/>
    <w:rsid w:val="00F73417"/>
    <w:rsid w:val="00F7572A"/>
    <w:rsid w:val="00F759A9"/>
    <w:rsid w:val="00F77D6D"/>
    <w:rsid w:val="00F8008A"/>
    <w:rsid w:val="00F80C53"/>
    <w:rsid w:val="00F8153E"/>
    <w:rsid w:val="00F81B05"/>
    <w:rsid w:val="00F83955"/>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1653"/>
    <w:rsid w:val="00FB1E65"/>
    <w:rsid w:val="00FB36BB"/>
    <w:rsid w:val="00FB3EEC"/>
    <w:rsid w:val="00FB4504"/>
    <w:rsid w:val="00FB564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9148475">
      <w:marLeft w:val="0"/>
      <w:marRight w:val="0"/>
      <w:marTop w:val="0"/>
      <w:marBottom w:val="0"/>
      <w:divBdr>
        <w:top w:val="none" w:sz="0" w:space="0" w:color="auto"/>
        <w:left w:val="none" w:sz="0" w:space="0" w:color="auto"/>
        <w:bottom w:val="none" w:sz="0" w:space="0" w:color="auto"/>
        <w:right w:val="none" w:sz="0" w:space="0" w:color="auto"/>
      </w:divBdr>
    </w:div>
    <w:div w:id="209148476">
      <w:marLeft w:val="0"/>
      <w:marRight w:val="0"/>
      <w:marTop w:val="0"/>
      <w:marBottom w:val="0"/>
      <w:divBdr>
        <w:top w:val="none" w:sz="0" w:space="0" w:color="auto"/>
        <w:left w:val="none" w:sz="0" w:space="0" w:color="auto"/>
        <w:bottom w:val="none" w:sz="0" w:space="0" w:color="auto"/>
        <w:right w:val="none" w:sz="0" w:space="0" w:color="auto"/>
      </w:divBdr>
    </w:div>
    <w:div w:id="209148477">
      <w:marLeft w:val="0"/>
      <w:marRight w:val="0"/>
      <w:marTop w:val="0"/>
      <w:marBottom w:val="0"/>
      <w:divBdr>
        <w:top w:val="none" w:sz="0" w:space="0" w:color="auto"/>
        <w:left w:val="none" w:sz="0" w:space="0" w:color="auto"/>
        <w:bottom w:val="none" w:sz="0" w:space="0" w:color="auto"/>
        <w:right w:val="none" w:sz="0" w:space="0" w:color="auto"/>
      </w:divBdr>
    </w:div>
    <w:div w:id="209148480">
      <w:marLeft w:val="0"/>
      <w:marRight w:val="0"/>
      <w:marTop w:val="0"/>
      <w:marBottom w:val="0"/>
      <w:divBdr>
        <w:top w:val="none" w:sz="0" w:space="0" w:color="auto"/>
        <w:left w:val="none" w:sz="0" w:space="0" w:color="auto"/>
        <w:bottom w:val="none" w:sz="0" w:space="0" w:color="auto"/>
        <w:right w:val="none" w:sz="0" w:space="0" w:color="auto"/>
      </w:divBdr>
    </w:div>
    <w:div w:id="209148481">
      <w:marLeft w:val="0"/>
      <w:marRight w:val="0"/>
      <w:marTop w:val="0"/>
      <w:marBottom w:val="0"/>
      <w:divBdr>
        <w:top w:val="none" w:sz="0" w:space="0" w:color="auto"/>
        <w:left w:val="none" w:sz="0" w:space="0" w:color="auto"/>
        <w:bottom w:val="none" w:sz="0" w:space="0" w:color="auto"/>
        <w:right w:val="none" w:sz="0" w:space="0" w:color="auto"/>
      </w:divBdr>
    </w:div>
    <w:div w:id="209148482">
      <w:marLeft w:val="0"/>
      <w:marRight w:val="0"/>
      <w:marTop w:val="0"/>
      <w:marBottom w:val="0"/>
      <w:divBdr>
        <w:top w:val="none" w:sz="0" w:space="0" w:color="auto"/>
        <w:left w:val="none" w:sz="0" w:space="0" w:color="auto"/>
        <w:bottom w:val="none" w:sz="0" w:space="0" w:color="auto"/>
        <w:right w:val="none" w:sz="0" w:space="0" w:color="auto"/>
      </w:divBdr>
    </w:div>
    <w:div w:id="209148485">
      <w:marLeft w:val="0"/>
      <w:marRight w:val="0"/>
      <w:marTop w:val="0"/>
      <w:marBottom w:val="0"/>
      <w:divBdr>
        <w:top w:val="none" w:sz="0" w:space="0" w:color="auto"/>
        <w:left w:val="none" w:sz="0" w:space="0" w:color="auto"/>
        <w:bottom w:val="none" w:sz="0" w:space="0" w:color="auto"/>
        <w:right w:val="none" w:sz="0" w:space="0" w:color="auto"/>
      </w:divBdr>
    </w:div>
    <w:div w:id="209148487">
      <w:marLeft w:val="0"/>
      <w:marRight w:val="0"/>
      <w:marTop w:val="0"/>
      <w:marBottom w:val="0"/>
      <w:divBdr>
        <w:top w:val="none" w:sz="0" w:space="0" w:color="auto"/>
        <w:left w:val="none" w:sz="0" w:space="0" w:color="auto"/>
        <w:bottom w:val="none" w:sz="0" w:space="0" w:color="auto"/>
        <w:right w:val="none" w:sz="0" w:space="0" w:color="auto"/>
      </w:divBdr>
    </w:div>
    <w:div w:id="209148488">
      <w:marLeft w:val="0"/>
      <w:marRight w:val="0"/>
      <w:marTop w:val="0"/>
      <w:marBottom w:val="0"/>
      <w:divBdr>
        <w:top w:val="none" w:sz="0" w:space="0" w:color="auto"/>
        <w:left w:val="none" w:sz="0" w:space="0" w:color="auto"/>
        <w:bottom w:val="none" w:sz="0" w:space="0" w:color="auto"/>
        <w:right w:val="none" w:sz="0" w:space="0" w:color="auto"/>
      </w:divBdr>
    </w:div>
    <w:div w:id="209148489">
      <w:marLeft w:val="0"/>
      <w:marRight w:val="0"/>
      <w:marTop w:val="0"/>
      <w:marBottom w:val="0"/>
      <w:divBdr>
        <w:top w:val="none" w:sz="0" w:space="0" w:color="auto"/>
        <w:left w:val="none" w:sz="0" w:space="0" w:color="auto"/>
        <w:bottom w:val="none" w:sz="0" w:space="0" w:color="auto"/>
        <w:right w:val="none" w:sz="0" w:space="0" w:color="auto"/>
      </w:divBdr>
    </w:div>
    <w:div w:id="209148492">
      <w:marLeft w:val="0"/>
      <w:marRight w:val="0"/>
      <w:marTop w:val="0"/>
      <w:marBottom w:val="0"/>
      <w:divBdr>
        <w:top w:val="none" w:sz="0" w:space="0" w:color="auto"/>
        <w:left w:val="none" w:sz="0" w:space="0" w:color="auto"/>
        <w:bottom w:val="none" w:sz="0" w:space="0" w:color="auto"/>
        <w:right w:val="none" w:sz="0" w:space="0" w:color="auto"/>
      </w:divBdr>
    </w:div>
    <w:div w:id="209148494">
      <w:marLeft w:val="0"/>
      <w:marRight w:val="0"/>
      <w:marTop w:val="0"/>
      <w:marBottom w:val="0"/>
      <w:divBdr>
        <w:top w:val="none" w:sz="0" w:space="0" w:color="auto"/>
        <w:left w:val="none" w:sz="0" w:space="0" w:color="auto"/>
        <w:bottom w:val="none" w:sz="0" w:space="0" w:color="auto"/>
        <w:right w:val="none" w:sz="0" w:space="0" w:color="auto"/>
      </w:divBdr>
      <w:divsChild>
        <w:div w:id="209148479">
          <w:marLeft w:val="0"/>
          <w:marRight w:val="0"/>
          <w:marTop w:val="0"/>
          <w:marBottom w:val="0"/>
          <w:divBdr>
            <w:top w:val="none" w:sz="0" w:space="0" w:color="auto"/>
            <w:left w:val="none" w:sz="0" w:space="0" w:color="auto"/>
            <w:bottom w:val="none" w:sz="0" w:space="0" w:color="auto"/>
            <w:right w:val="none" w:sz="0" w:space="0" w:color="auto"/>
          </w:divBdr>
          <w:divsChild>
            <w:div w:id="209148502">
              <w:marLeft w:val="0"/>
              <w:marRight w:val="0"/>
              <w:marTop w:val="0"/>
              <w:marBottom w:val="0"/>
              <w:divBdr>
                <w:top w:val="none" w:sz="0" w:space="0" w:color="auto"/>
                <w:left w:val="none" w:sz="0" w:space="0" w:color="auto"/>
                <w:bottom w:val="none" w:sz="0" w:space="0" w:color="auto"/>
                <w:right w:val="none" w:sz="0" w:space="0" w:color="auto"/>
              </w:divBdr>
              <w:divsChild>
                <w:div w:id="209148493">
                  <w:marLeft w:val="0"/>
                  <w:marRight w:val="0"/>
                  <w:marTop w:val="0"/>
                  <w:marBottom w:val="0"/>
                  <w:divBdr>
                    <w:top w:val="none" w:sz="0" w:space="0" w:color="auto"/>
                    <w:left w:val="none" w:sz="0" w:space="0" w:color="auto"/>
                    <w:bottom w:val="none" w:sz="0" w:space="0" w:color="auto"/>
                    <w:right w:val="none" w:sz="0" w:space="0" w:color="auto"/>
                  </w:divBdr>
                  <w:divsChild>
                    <w:div w:id="209148513">
                      <w:marLeft w:val="0"/>
                      <w:marRight w:val="0"/>
                      <w:marTop w:val="0"/>
                      <w:marBottom w:val="0"/>
                      <w:divBdr>
                        <w:top w:val="none" w:sz="0" w:space="0" w:color="auto"/>
                        <w:left w:val="none" w:sz="0" w:space="0" w:color="auto"/>
                        <w:bottom w:val="none" w:sz="0" w:space="0" w:color="auto"/>
                        <w:right w:val="none" w:sz="0" w:space="0" w:color="auto"/>
                      </w:divBdr>
                      <w:divsChild>
                        <w:div w:id="209148515">
                          <w:marLeft w:val="0"/>
                          <w:marRight w:val="0"/>
                          <w:marTop w:val="0"/>
                          <w:marBottom w:val="0"/>
                          <w:divBdr>
                            <w:top w:val="none" w:sz="0" w:space="0" w:color="auto"/>
                            <w:left w:val="none" w:sz="0" w:space="0" w:color="auto"/>
                            <w:bottom w:val="none" w:sz="0" w:space="0" w:color="auto"/>
                            <w:right w:val="none" w:sz="0" w:space="0" w:color="auto"/>
                          </w:divBdr>
                          <w:divsChild>
                            <w:div w:id="209148511">
                              <w:marLeft w:val="0"/>
                              <w:marRight w:val="0"/>
                              <w:marTop w:val="0"/>
                              <w:marBottom w:val="0"/>
                              <w:divBdr>
                                <w:top w:val="none" w:sz="0" w:space="0" w:color="auto"/>
                                <w:left w:val="none" w:sz="0" w:space="0" w:color="auto"/>
                                <w:bottom w:val="none" w:sz="0" w:space="0" w:color="auto"/>
                                <w:right w:val="none" w:sz="0" w:space="0" w:color="auto"/>
                              </w:divBdr>
                              <w:divsChild>
                                <w:div w:id="209148486">
                                  <w:marLeft w:val="-150"/>
                                  <w:marRight w:val="-150"/>
                                  <w:marTop w:val="0"/>
                                  <w:marBottom w:val="0"/>
                                  <w:divBdr>
                                    <w:top w:val="none" w:sz="0" w:space="0" w:color="auto"/>
                                    <w:left w:val="none" w:sz="0" w:space="0" w:color="auto"/>
                                    <w:bottom w:val="none" w:sz="0" w:space="0" w:color="auto"/>
                                    <w:right w:val="none" w:sz="0" w:space="0" w:color="auto"/>
                                  </w:divBdr>
                                  <w:divsChild>
                                    <w:div w:id="209148521">
                                      <w:marLeft w:val="0"/>
                                      <w:marRight w:val="0"/>
                                      <w:marTop w:val="0"/>
                                      <w:marBottom w:val="0"/>
                                      <w:divBdr>
                                        <w:top w:val="none" w:sz="0" w:space="0" w:color="auto"/>
                                        <w:left w:val="none" w:sz="0" w:space="0" w:color="auto"/>
                                        <w:bottom w:val="none" w:sz="0" w:space="0" w:color="auto"/>
                                        <w:right w:val="none" w:sz="0" w:space="0" w:color="auto"/>
                                      </w:divBdr>
                                      <w:divsChild>
                                        <w:div w:id="209148509">
                                          <w:marLeft w:val="0"/>
                                          <w:marRight w:val="0"/>
                                          <w:marTop w:val="0"/>
                                          <w:marBottom w:val="0"/>
                                          <w:divBdr>
                                            <w:top w:val="none" w:sz="0" w:space="0" w:color="auto"/>
                                            <w:left w:val="none" w:sz="0" w:space="0" w:color="auto"/>
                                            <w:bottom w:val="none" w:sz="0" w:space="0" w:color="auto"/>
                                            <w:right w:val="none" w:sz="0" w:space="0" w:color="auto"/>
                                          </w:divBdr>
                                          <w:divsChild>
                                            <w:div w:id="209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48495">
      <w:marLeft w:val="150"/>
      <w:marRight w:val="150"/>
      <w:marTop w:val="75"/>
      <w:marBottom w:val="0"/>
      <w:divBdr>
        <w:top w:val="none" w:sz="0" w:space="0" w:color="auto"/>
        <w:left w:val="none" w:sz="0" w:space="0" w:color="auto"/>
        <w:bottom w:val="none" w:sz="0" w:space="0" w:color="auto"/>
        <w:right w:val="none" w:sz="0" w:space="0" w:color="auto"/>
      </w:divBdr>
      <w:divsChild>
        <w:div w:id="209148483">
          <w:marLeft w:val="0"/>
          <w:marRight w:val="0"/>
          <w:marTop w:val="0"/>
          <w:marBottom w:val="0"/>
          <w:divBdr>
            <w:top w:val="none" w:sz="0" w:space="0" w:color="auto"/>
            <w:left w:val="none" w:sz="0" w:space="0" w:color="auto"/>
            <w:bottom w:val="none" w:sz="0" w:space="0" w:color="auto"/>
            <w:right w:val="none" w:sz="0" w:space="0" w:color="auto"/>
          </w:divBdr>
          <w:divsChild>
            <w:div w:id="209148514">
              <w:marLeft w:val="0"/>
              <w:marRight w:val="0"/>
              <w:marTop w:val="0"/>
              <w:marBottom w:val="0"/>
              <w:divBdr>
                <w:top w:val="none" w:sz="0" w:space="0" w:color="auto"/>
                <w:left w:val="none" w:sz="0" w:space="0" w:color="auto"/>
                <w:bottom w:val="none" w:sz="0" w:space="0" w:color="auto"/>
                <w:right w:val="none" w:sz="0" w:space="0" w:color="auto"/>
              </w:divBdr>
              <w:divsChild>
                <w:div w:id="2091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8496">
      <w:marLeft w:val="0"/>
      <w:marRight w:val="0"/>
      <w:marTop w:val="0"/>
      <w:marBottom w:val="0"/>
      <w:divBdr>
        <w:top w:val="none" w:sz="0" w:space="0" w:color="auto"/>
        <w:left w:val="none" w:sz="0" w:space="0" w:color="auto"/>
        <w:bottom w:val="none" w:sz="0" w:space="0" w:color="auto"/>
        <w:right w:val="none" w:sz="0" w:space="0" w:color="auto"/>
      </w:divBdr>
    </w:div>
    <w:div w:id="209148497">
      <w:marLeft w:val="0"/>
      <w:marRight w:val="0"/>
      <w:marTop w:val="0"/>
      <w:marBottom w:val="0"/>
      <w:divBdr>
        <w:top w:val="none" w:sz="0" w:space="0" w:color="auto"/>
        <w:left w:val="none" w:sz="0" w:space="0" w:color="auto"/>
        <w:bottom w:val="none" w:sz="0" w:space="0" w:color="auto"/>
        <w:right w:val="none" w:sz="0" w:space="0" w:color="auto"/>
      </w:divBdr>
    </w:div>
    <w:div w:id="209148498">
      <w:marLeft w:val="0"/>
      <w:marRight w:val="0"/>
      <w:marTop w:val="0"/>
      <w:marBottom w:val="0"/>
      <w:divBdr>
        <w:top w:val="none" w:sz="0" w:space="0" w:color="auto"/>
        <w:left w:val="none" w:sz="0" w:space="0" w:color="auto"/>
        <w:bottom w:val="none" w:sz="0" w:space="0" w:color="auto"/>
        <w:right w:val="none" w:sz="0" w:space="0" w:color="auto"/>
      </w:divBdr>
    </w:div>
    <w:div w:id="209148499">
      <w:marLeft w:val="0"/>
      <w:marRight w:val="0"/>
      <w:marTop w:val="0"/>
      <w:marBottom w:val="0"/>
      <w:divBdr>
        <w:top w:val="none" w:sz="0" w:space="0" w:color="auto"/>
        <w:left w:val="none" w:sz="0" w:space="0" w:color="auto"/>
        <w:bottom w:val="none" w:sz="0" w:space="0" w:color="auto"/>
        <w:right w:val="none" w:sz="0" w:space="0" w:color="auto"/>
      </w:divBdr>
    </w:div>
    <w:div w:id="209148500">
      <w:marLeft w:val="0"/>
      <w:marRight w:val="0"/>
      <w:marTop w:val="0"/>
      <w:marBottom w:val="0"/>
      <w:divBdr>
        <w:top w:val="none" w:sz="0" w:space="0" w:color="auto"/>
        <w:left w:val="none" w:sz="0" w:space="0" w:color="auto"/>
        <w:bottom w:val="none" w:sz="0" w:space="0" w:color="auto"/>
        <w:right w:val="none" w:sz="0" w:space="0" w:color="auto"/>
      </w:divBdr>
    </w:div>
    <w:div w:id="209148501">
      <w:marLeft w:val="0"/>
      <w:marRight w:val="0"/>
      <w:marTop w:val="0"/>
      <w:marBottom w:val="0"/>
      <w:divBdr>
        <w:top w:val="none" w:sz="0" w:space="0" w:color="auto"/>
        <w:left w:val="none" w:sz="0" w:space="0" w:color="auto"/>
        <w:bottom w:val="none" w:sz="0" w:space="0" w:color="auto"/>
        <w:right w:val="none" w:sz="0" w:space="0" w:color="auto"/>
      </w:divBdr>
    </w:div>
    <w:div w:id="209148503">
      <w:marLeft w:val="0"/>
      <w:marRight w:val="0"/>
      <w:marTop w:val="0"/>
      <w:marBottom w:val="0"/>
      <w:divBdr>
        <w:top w:val="none" w:sz="0" w:space="0" w:color="auto"/>
        <w:left w:val="none" w:sz="0" w:space="0" w:color="auto"/>
        <w:bottom w:val="none" w:sz="0" w:space="0" w:color="auto"/>
        <w:right w:val="none" w:sz="0" w:space="0" w:color="auto"/>
      </w:divBdr>
    </w:div>
    <w:div w:id="209148504">
      <w:marLeft w:val="0"/>
      <w:marRight w:val="0"/>
      <w:marTop w:val="0"/>
      <w:marBottom w:val="0"/>
      <w:divBdr>
        <w:top w:val="none" w:sz="0" w:space="0" w:color="auto"/>
        <w:left w:val="none" w:sz="0" w:space="0" w:color="auto"/>
        <w:bottom w:val="none" w:sz="0" w:space="0" w:color="auto"/>
        <w:right w:val="none" w:sz="0" w:space="0" w:color="auto"/>
      </w:divBdr>
    </w:div>
    <w:div w:id="209148506">
      <w:marLeft w:val="0"/>
      <w:marRight w:val="0"/>
      <w:marTop w:val="0"/>
      <w:marBottom w:val="0"/>
      <w:divBdr>
        <w:top w:val="none" w:sz="0" w:space="0" w:color="auto"/>
        <w:left w:val="none" w:sz="0" w:space="0" w:color="auto"/>
        <w:bottom w:val="none" w:sz="0" w:space="0" w:color="auto"/>
        <w:right w:val="none" w:sz="0" w:space="0" w:color="auto"/>
      </w:divBdr>
    </w:div>
    <w:div w:id="209148507">
      <w:marLeft w:val="0"/>
      <w:marRight w:val="0"/>
      <w:marTop w:val="0"/>
      <w:marBottom w:val="0"/>
      <w:divBdr>
        <w:top w:val="none" w:sz="0" w:space="0" w:color="auto"/>
        <w:left w:val="none" w:sz="0" w:space="0" w:color="auto"/>
        <w:bottom w:val="none" w:sz="0" w:space="0" w:color="auto"/>
        <w:right w:val="none" w:sz="0" w:space="0" w:color="auto"/>
      </w:divBdr>
    </w:div>
    <w:div w:id="209148508">
      <w:marLeft w:val="150"/>
      <w:marRight w:val="150"/>
      <w:marTop w:val="75"/>
      <w:marBottom w:val="0"/>
      <w:divBdr>
        <w:top w:val="none" w:sz="0" w:space="0" w:color="auto"/>
        <w:left w:val="none" w:sz="0" w:space="0" w:color="auto"/>
        <w:bottom w:val="none" w:sz="0" w:space="0" w:color="auto"/>
        <w:right w:val="none" w:sz="0" w:space="0" w:color="auto"/>
      </w:divBdr>
      <w:divsChild>
        <w:div w:id="209148519">
          <w:marLeft w:val="0"/>
          <w:marRight w:val="0"/>
          <w:marTop w:val="0"/>
          <w:marBottom w:val="0"/>
          <w:divBdr>
            <w:top w:val="none" w:sz="0" w:space="0" w:color="auto"/>
            <w:left w:val="none" w:sz="0" w:space="0" w:color="auto"/>
            <w:bottom w:val="none" w:sz="0" w:space="0" w:color="auto"/>
            <w:right w:val="none" w:sz="0" w:space="0" w:color="auto"/>
          </w:divBdr>
          <w:divsChild>
            <w:div w:id="209148490">
              <w:marLeft w:val="0"/>
              <w:marRight w:val="0"/>
              <w:marTop w:val="0"/>
              <w:marBottom w:val="0"/>
              <w:divBdr>
                <w:top w:val="none" w:sz="0" w:space="0" w:color="auto"/>
                <w:left w:val="none" w:sz="0" w:space="0" w:color="auto"/>
                <w:bottom w:val="none" w:sz="0" w:space="0" w:color="auto"/>
                <w:right w:val="none" w:sz="0" w:space="0" w:color="auto"/>
              </w:divBdr>
              <w:divsChild>
                <w:div w:id="209148484">
                  <w:marLeft w:val="0"/>
                  <w:marRight w:val="0"/>
                  <w:marTop w:val="0"/>
                  <w:marBottom w:val="0"/>
                  <w:divBdr>
                    <w:top w:val="none" w:sz="0" w:space="0" w:color="auto"/>
                    <w:left w:val="none" w:sz="0" w:space="0" w:color="auto"/>
                    <w:bottom w:val="none" w:sz="0" w:space="0" w:color="auto"/>
                    <w:right w:val="none" w:sz="0" w:space="0" w:color="auto"/>
                  </w:divBdr>
                </w:div>
                <w:div w:id="2091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8510">
      <w:marLeft w:val="0"/>
      <w:marRight w:val="0"/>
      <w:marTop w:val="0"/>
      <w:marBottom w:val="0"/>
      <w:divBdr>
        <w:top w:val="none" w:sz="0" w:space="0" w:color="auto"/>
        <w:left w:val="none" w:sz="0" w:space="0" w:color="auto"/>
        <w:bottom w:val="none" w:sz="0" w:space="0" w:color="auto"/>
        <w:right w:val="none" w:sz="0" w:space="0" w:color="auto"/>
      </w:divBdr>
    </w:div>
    <w:div w:id="209148512">
      <w:marLeft w:val="0"/>
      <w:marRight w:val="0"/>
      <w:marTop w:val="0"/>
      <w:marBottom w:val="0"/>
      <w:divBdr>
        <w:top w:val="none" w:sz="0" w:space="0" w:color="auto"/>
        <w:left w:val="none" w:sz="0" w:space="0" w:color="auto"/>
        <w:bottom w:val="none" w:sz="0" w:space="0" w:color="auto"/>
        <w:right w:val="none" w:sz="0" w:space="0" w:color="auto"/>
      </w:divBdr>
    </w:div>
    <w:div w:id="209148516">
      <w:marLeft w:val="0"/>
      <w:marRight w:val="0"/>
      <w:marTop w:val="0"/>
      <w:marBottom w:val="0"/>
      <w:divBdr>
        <w:top w:val="none" w:sz="0" w:space="0" w:color="auto"/>
        <w:left w:val="none" w:sz="0" w:space="0" w:color="auto"/>
        <w:bottom w:val="none" w:sz="0" w:space="0" w:color="auto"/>
        <w:right w:val="none" w:sz="0" w:space="0" w:color="auto"/>
      </w:divBdr>
    </w:div>
    <w:div w:id="209148517">
      <w:marLeft w:val="0"/>
      <w:marRight w:val="0"/>
      <w:marTop w:val="0"/>
      <w:marBottom w:val="0"/>
      <w:divBdr>
        <w:top w:val="none" w:sz="0" w:space="0" w:color="auto"/>
        <w:left w:val="none" w:sz="0" w:space="0" w:color="auto"/>
        <w:bottom w:val="none" w:sz="0" w:space="0" w:color="auto"/>
        <w:right w:val="none" w:sz="0" w:space="0" w:color="auto"/>
      </w:divBdr>
    </w:div>
    <w:div w:id="209148518">
      <w:marLeft w:val="0"/>
      <w:marRight w:val="0"/>
      <w:marTop w:val="0"/>
      <w:marBottom w:val="0"/>
      <w:divBdr>
        <w:top w:val="none" w:sz="0" w:space="0" w:color="auto"/>
        <w:left w:val="none" w:sz="0" w:space="0" w:color="auto"/>
        <w:bottom w:val="none" w:sz="0" w:space="0" w:color="auto"/>
        <w:right w:val="none" w:sz="0" w:space="0" w:color="auto"/>
      </w:divBdr>
    </w:div>
    <w:div w:id="209148520">
      <w:marLeft w:val="0"/>
      <w:marRight w:val="0"/>
      <w:marTop w:val="0"/>
      <w:marBottom w:val="0"/>
      <w:divBdr>
        <w:top w:val="none" w:sz="0" w:space="0" w:color="auto"/>
        <w:left w:val="none" w:sz="0" w:space="0" w:color="auto"/>
        <w:bottom w:val="none" w:sz="0" w:space="0" w:color="auto"/>
        <w:right w:val="none" w:sz="0" w:space="0" w:color="auto"/>
      </w:divBdr>
    </w:div>
    <w:div w:id="209148522">
      <w:marLeft w:val="0"/>
      <w:marRight w:val="0"/>
      <w:marTop w:val="0"/>
      <w:marBottom w:val="0"/>
      <w:divBdr>
        <w:top w:val="none" w:sz="0" w:space="0" w:color="auto"/>
        <w:left w:val="none" w:sz="0" w:space="0" w:color="auto"/>
        <w:bottom w:val="none" w:sz="0" w:space="0" w:color="auto"/>
        <w:right w:val="none" w:sz="0" w:space="0" w:color="auto"/>
      </w:divBdr>
    </w:div>
    <w:div w:id="209148523">
      <w:marLeft w:val="0"/>
      <w:marRight w:val="0"/>
      <w:marTop w:val="0"/>
      <w:marBottom w:val="0"/>
      <w:divBdr>
        <w:top w:val="none" w:sz="0" w:space="0" w:color="auto"/>
        <w:left w:val="none" w:sz="0" w:space="0" w:color="auto"/>
        <w:bottom w:val="none" w:sz="0" w:space="0" w:color="auto"/>
        <w:right w:val="none" w:sz="0" w:space="0" w:color="auto"/>
      </w:divBdr>
    </w:div>
    <w:div w:id="209148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560</TotalTime>
  <Pages>4</Pages>
  <Words>817</Words>
  <Characters>4657</Characters>
  <Application>Microsoft Office Outlook</Application>
  <DocSecurity>0</DocSecurity>
  <Lines>0</Lines>
  <Paragraphs>0</Paragraphs>
  <ScaleCrop>false</ScaleCrop>
  <Company>Brice Building Company,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Owner</cp:lastModifiedBy>
  <cp:revision>17</cp:revision>
  <cp:lastPrinted>2017-11-08T20:24:00Z</cp:lastPrinted>
  <dcterms:created xsi:type="dcterms:W3CDTF">2017-08-17T20:16:00Z</dcterms:created>
  <dcterms:modified xsi:type="dcterms:W3CDTF">2017-11-08T20:27:00Z</dcterms:modified>
</cp:coreProperties>
</file>